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EFFB" w14:textId="77777777" w:rsidR="009B7F04" w:rsidRPr="001E6D4C" w:rsidRDefault="009B7F04" w:rsidP="009B7F04">
      <w:pPr>
        <w:autoSpaceDE w:val="0"/>
        <w:autoSpaceDN w:val="0"/>
        <w:jc w:val="both"/>
        <w:rPr>
          <w:bCs/>
          <w:i/>
          <w:iCs/>
          <w:sz w:val="14"/>
          <w:szCs w:val="14"/>
        </w:rPr>
      </w:pPr>
      <w:r w:rsidRPr="001E6D4C">
        <w:rPr>
          <w:bCs/>
          <w:i/>
          <w:iCs/>
          <w:sz w:val="14"/>
          <w:szCs w:val="14"/>
        </w:rPr>
        <w:t>FONDUL SOCIAL EUROPEAN+, Programul Incluziune și Demnitate Socială 2021-2027</w:t>
      </w:r>
    </w:p>
    <w:p w14:paraId="6FB233EB" w14:textId="77777777" w:rsidR="009B7F04" w:rsidRPr="001E6D4C" w:rsidRDefault="009B7F04" w:rsidP="009B7F04">
      <w:pPr>
        <w:autoSpaceDE w:val="0"/>
        <w:autoSpaceDN w:val="0"/>
        <w:jc w:val="both"/>
        <w:rPr>
          <w:bCs/>
          <w:i/>
          <w:iCs/>
          <w:sz w:val="14"/>
          <w:szCs w:val="14"/>
        </w:rPr>
      </w:pPr>
      <w:r w:rsidRPr="001E6D4C">
        <w:rPr>
          <w:b/>
          <w:i/>
          <w:iCs/>
          <w:sz w:val="14"/>
          <w:szCs w:val="14"/>
        </w:rPr>
        <w:t>Apel nr. PIDS/83/PIDS_P3/OP4/ESO4.1/PIDS_A12</w:t>
      </w:r>
      <w:r w:rsidRPr="001E6D4C">
        <w:rPr>
          <w:bCs/>
          <w:i/>
          <w:iCs/>
          <w:sz w:val="14"/>
          <w:szCs w:val="14"/>
        </w:rPr>
        <w:t xml:space="preserve"> – ’’Sprijin pentru înființarea de întreprinderi sociale în mediul rural - Regiuni mai putin dezvoltate’’, </w:t>
      </w:r>
    </w:p>
    <w:p w14:paraId="227EA001" w14:textId="77777777" w:rsidR="009B7F04" w:rsidRPr="001E6D4C" w:rsidRDefault="009B7F04" w:rsidP="009B7F04">
      <w:pPr>
        <w:autoSpaceDE w:val="0"/>
        <w:autoSpaceDN w:val="0"/>
        <w:jc w:val="both"/>
        <w:rPr>
          <w:bCs/>
          <w:i/>
          <w:iCs/>
          <w:sz w:val="14"/>
          <w:szCs w:val="14"/>
        </w:rPr>
      </w:pPr>
      <w:r w:rsidRPr="001E6D4C">
        <w:rPr>
          <w:b/>
          <w:i/>
          <w:iCs/>
          <w:sz w:val="14"/>
          <w:szCs w:val="14"/>
        </w:rPr>
        <w:t>Prioritate P3.</w:t>
      </w:r>
      <w:r w:rsidRPr="001E6D4C">
        <w:rPr>
          <w:bCs/>
          <w:i/>
          <w:iCs/>
          <w:sz w:val="14"/>
          <w:szCs w:val="14"/>
        </w:rPr>
        <w:t xml:space="preserve"> Protejarea dreptului la demnitate socială</w:t>
      </w:r>
    </w:p>
    <w:p w14:paraId="6ECD13E9" w14:textId="77777777" w:rsidR="009B7F04" w:rsidRPr="001E6D4C" w:rsidRDefault="009B7F04" w:rsidP="009B7F04">
      <w:pPr>
        <w:autoSpaceDE w:val="0"/>
        <w:autoSpaceDN w:val="0"/>
        <w:jc w:val="both"/>
        <w:rPr>
          <w:i/>
          <w:iCs/>
          <w:sz w:val="14"/>
          <w:szCs w:val="14"/>
        </w:rPr>
      </w:pPr>
      <w:bookmarkStart w:id="0" w:name="_Hlk176518027"/>
      <w:r w:rsidRPr="001E6D4C">
        <w:rPr>
          <w:b/>
          <w:bCs/>
          <w:i/>
          <w:iCs/>
          <w:sz w:val="14"/>
          <w:szCs w:val="14"/>
        </w:rPr>
        <w:t>Obiectiv specific ESO4.1</w:t>
      </w:r>
      <w:r w:rsidRPr="001E6D4C">
        <w:rPr>
          <w:i/>
          <w:iCs/>
          <w:sz w:val="14"/>
          <w:szCs w:val="14"/>
        </w:rPr>
        <w:t>_Îmbunătățirea accesului la piața muncii și măsuri de activare pentru toate persoanele aflate în  căutarea unui loc de muncă,în special pentru tineri,îndeosebi prin implementarea Garanției pentru tineret, pentru șomerii de lungă durată și grupurile defavorizate de pe piața muncii și pentru persoanele inactive, precum și prin promovarea  desfășurării de activități independente și a economiei sociale</w:t>
      </w:r>
    </w:p>
    <w:bookmarkEnd w:id="0"/>
    <w:p w14:paraId="4C81D1C5" w14:textId="77777777" w:rsidR="009B7F04" w:rsidRPr="00964318" w:rsidRDefault="009B7F04" w:rsidP="009B7F04">
      <w:pPr>
        <w:autoSpaceDE w:val="0"/>
        <w:autoSpaceDN w:val="0"/>
        <w:jc w:val="both"/>
        <w:rPr>
          <w:bCs/>
          <w:i/>
          <w:iCs/>
          <w:sz w:val="12"/>
          <w:szCs w:val="12"/>
        </w:rPr>
      </w:pPr>
      <w:r w:rsidRPr="001E6D4C">
        <w:rPr>
          <w:b/>
          <w:i/>
          <w:iCs/>
          <w:sz w:val="16"/>
          <w:szCs w:val="16"/>
        </w:rPr>
        <w:t>Beneficiar:</w:t>
      </w:r>
      <w:r w:rsidRPr="00964318">
        <w:rPr>
          <w:b/>
          <w:i/>
          <w:iCs/>
          <w:sz w:val="12"/>
          <w:szCs w:val="12"/>
        </w:rPr>
        <w:t xml:space="preserve"> </w:t>
      </w:r>
      <w:r w:rsidRPr="001E6D4C">
        <w:rPr>
          <w:b/>
          <w:i/>
          <w:iCs/>
          <w:sz w:val="15"/>
          <w:szCs w:val="15"/>
        </w:rPr>
        <w:t>Asociația Grup de Acțiune Locală Lunca Joasă a Siretului, Partener 1 Asociația Afaceri, Comunități, Oameni din România (ACOR) și Partener 2 UAT Șendreni</w:t>
      </w:r>
    </w:p>
    <w:p w14:paraId="2B5963C9" w14:textId="0C95A174" w:rsidR="009B7F04" w:rsidRPr="001E6D4C" w:rsidRDefault="009B7F04" w:rsidP="009B7F04">
      <w:pPr>
        <w:autoSpaceDE w:val="0"/>
        <w:autoSpaceDN w:val="0"/>
        <w:jc w:val="both"/>
        <w:rPr>
          <w:b/>
          <w:i/>
          <w:iCs/>
          <w:sz w:val="18"/>
          <w:szCs w:val="18"/>
        </w:rPr>
      </w:pPr>
      <w:r w:rsidRPr="001E6D4C">
        <w:rPr>
          <w:b/>
          <w:i/>
          <w:iCs/>
          <w:sz w:val="18"/>
          <w:szCs w:val="18"/>
        </w:rPr>
        <w:t xml:space="preserve">Proiect: </w:t>
      </w:r>
      <w:bookmarkStart w:id="1" w:name="_Hlk196584901"/>
      <w:r w:rsidRPr="001E6D4C">
        <w:rPr>
          <w:b/>
          <w:i/>
          <w:iCs/>
          <w:sz w:val="18"/>
          <w:szCs w:val="18"/>
        </w:rPr>
        <w:t>GAL LJS – Da, Se poate cod SMIS 312228</w:t>
      </w:r>
      <w:bookmarkEnd w:id="1"/>
    </w:p>
    <w:p w14:paraId="4FF3478F" w14:textId="45125930" w:rsidR="000C6A95" w:rsidRPr="00A37975" w:rsidRDefault="009B7F04">
      <w:pPr>
        <w:pStyle w:val="Titlu"/>
        <w:jc w:val="left"/>
      </w:pPr>
      <w:r w:rsidRPr="00964318">
        <w:rPr>
          <w:rFonts w:ascii="Times New Roman" w:hAnsi="Times New Roman"/>
          <w:noProof/>
          <w:color w:val="548DD4" w:themeColor="text2" w:themeTint="99"/>
        </w:rPr>
        <w:drawing>
          <wp:anchor distT="0" distB="0" distL="114300" distR="114300" simplePos="0" relativeHeight="251659264" behindDoc="0" locked="0" layoutInCell="1" allowOverlap="1" wp14:anchorId="7F3FFA30" wp14:editId="635F8B92">
            <wp:simplePos x="0" y="0"/>
            <wp:positionH relativeFrom="column">
              <wp:posOffset>-76200</wp:posOffset>
            </wp:positionH>
            <wp:positionV relativeFrom="paragraph">
              <wp:posOffset>111760</wp:posOffset>
            </wp:positionV>
            <wp:extent cx="1438275" cy="1438275"/>
            <wp:effectExtent l="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pic:spPr>
                </pic:pic>
              </a:graphicData>
            </a:graphic>
            <wp14:sizeRelH relativeFrom="margin">
              <wp14:pctWidth>0</wp14:pctWidth>
            </wp14:sizeRelH>
            <wp14:sizeRelV relativeFrom="margin">
              <wp14:pctHeight>0</wp14:pctHeight>
            </wp14:sizeRelV>
          </wp:anchor>
        </w:drawing>
      </w:r>
    </w:p>
    <w:p w14:paraId="4FF34790" w14:textId="26487738" w:rsidR="000C6A95" w:rsidRPr="009B7F04" w:rsidRDefault="009F6070">
      <w:pPr>
        <w:pStyle w:val="Titlu"/>
        <w:rPr>
          <w:sz w:val="28"/>
          <w:szCs w:val="28"/>
        </w:rPr>
      </w:pPr>
      <w:r w:rsidRPr="009B7F04">
        <w:rPr>
          <w:sz w:val="28"/>
          <w:szCs w:val="28"/>
        </w:rPr>
        <w:t>Anexa</w:t>
      </w:r>
      <w:r w:rsidR="00F677CB" w:rsidRPr="009B7F04">
        <w:rPr>
          <w:sz w:val="28"/>
          <w:szCs w:val="28"/>
        </w:rPr>
        <w:t xml:space="preserve"> 8</w:t>
      </w:r>
    </w:p>
    <w:p w14:paraId="4FF34791" w14:textId="42FC8EF3" w:rsidR="000C6A95" w:rsidRPr="009B7F04" w:rsidRDefault="009F6070">
      <w:pPr>
        <w:spacing w:before="158"/>
        <w:ind w:left="36"/>
        <w:jc w:val="center"/>
        <w:rPr>
          <w:color w:val="0070C0"/>
          <w:sz w:val="36"/>
          <w:szCs w:val="36"/>
        </w:rPr>
      </w:pPr>
      <w:r w:rsidRPr="009B7F04">
        <w:rPr>
          <w:b/>
          <w:color w:val="0070C0"/>
          <w:sz w:val="36"/>
          <w:szCs w:val="36"/>
        </w:rPr>
        <w:t xml:space="preserve">Lista coduri CAEN eligibile </w:t>
      </w:r>
    </w:p>
    <w:p w14:paraId="4FF34792" w14:textId="2E1E6B8B" w:rsidR="000C6A95" w:rsidRPr="00A37975" w:rsidRDefault="009F6070">
      <w:pPr>
        <w:spacing w:before="158"/>
        <w:ind w:left="36"/>
        <w:jc w:val="center"/>
        <w:rPr>
          <w:i/>
          <w:sz w:val="24"/>
          <w:szCs w:val="24"/>
        </w:rPr>
      </w:pPr>
      <w:r w:rsidRPr="00A37975">
        <w:rPr>
          <w:i/>
          <w:sz w:val="24"/>
          <w:szCs w:val="24"/>
        </w:rPr>
        <w:t>(actualizata conform CAEN rev. 3)</w:t>
      </w:r>
    </w:p>
    <w:p w14:paraId="4FF34793" w14:textId="44523C4E" w:rsidR="000C6A95" w:rsidRPr="00A37975" w:rsidRDefault="000C6A95">
      <w:pPr>
        <w:pBdr>
          <w:top w:val="nil"/>
          <w:left w:val="nil"/>
          <w:bottom w:val="nil"/>
          <w:right w:val="nil"/>
          <w:between w:val="nil"/>
        </w:pBdr>
        <w:rPr>
          <w:i/>
          <w:color w:val="000000"/>
          <w:sz w:val="24"/>
          <w:szCs w:val="24"/>
        </w:rPr>
      </w:pPr>
    </w:p>
    <w:p w14:paraId="155C41D6" w14:textId="77C6F5E3" w:rsidR="009B7F04" w:rsidRDefault="009B7F04" w:rsidP="009B7F04">
      <w:pPr>
        <w:spacing w:after="160" w:line="259" w:lineRule="auto"/>
        <w:jc w:val="center"/>
        <w:rPr>
          <w:b/>
          <w:color w:val="153D63"/>
          <w:sz w:val="32"/>
          <w:szCs w:val="32"/>
        </w:rPr>
      </w:pPr>
      <w:r>
        <w:rPr>
          <w:b/>
          <w:color w:val="153D63"/>
          <w:sz w:val="32"/>
          <w:szCs w:val="32"/>
        </w:rPr>
        <w:t xml:space="preserve">în cadrul concursului </w:t>
      </w:r>
    </w:p>
    <w:p w14:paraId="0F566BE3" w14:textId="360EAFB1" w:rsidR="009B7F04" w:rsidRDefault="009B7F04" w:rsidP="009B7F04">
      <w:pPr>
        <w:spacing w:after="160" w:line="259" w:lineRule="auto"/>
        <w:jc w:val="center"/>
        <w:rPr>
          <w:b/>
          <w:color w:val="153D63"/>
          <w:sz w:val="32"/>
          <w:szCs w:val="32"/>
        </w:rPr>
      </w:pPr>
      <w:r>
        <w:rPr>
          <w:b/>
          <w:color w:val="153D63"/>
          <w:sz w:val="32"/>
          <w:szCs w:val="32"/>
        </w:rPr>
        <w:t xml:space="preserve">de planuri de afaceri al proiectului: </w:t>
      </w:r>
    </w:p>
    <w:p w14:paraId="4FF34794" w14:textId="14CF19B0" w:rsidR="000C6A95" w:rsidRPr="00A37975" w:rsidRDefault="009B7F04" w:rsidP="009B7F04">
      <w:pPr>
        <w:pBdr>
          <w:top w:val="nil"/>
          <w:left w:val="nil"/>
          <w:bottom w:val="nil"/>
          <w:right w:val="nil"/>
          <w:between w:val="nil"/>
        </w:pBdr>
        <w:spacing w:before="28"/>
        <w:jc w:val="center"/>
        <w:rPr>
          <w:i/>
          <w:color w:val="000000"/>
          <w:sz w:val="24"/>
          <w:szCs w:val="24"/>
        </w:rPr>
      </w:pPr>
      <w:r w:rsidRPr="00964318">
        <w:rPr>
          <w:b/>
          <w:color w:val="548DD4" w:themeColor="text2" w:themeTint="99"/>
          <w:sz w:val="32"/>
          <w:szCs w:val="32"/>
        </w:rPr>
        <w:t xml:space="preserve">’’GAL LJS – Da, </w:t>
      </w:r>
      <w:r w:rsidR="003076BC">
        <w:rPr>
          <w:b/>
          <w:color w:val="548DD4" w:themeColor="text2" w:themeTint="99"/>
          <w:sz w:val="32"/>
          <w:szCs w:val="32"/>
        </w:rPr>
        <w:t>S</w:t>
      </w:r>
      <w:r w:rsidRPr="00964318">
        <w:rPr>
          <w:b/>
          <w:color w:val="548DD4" w:themeColor="text2" w:themeTint="99"/>
          <w:sz w:val="32"/>
          <w:szCs w:val="32"/>
        </w:rPr>
        <w:t>e poate’’  ID: 312228</w:t>
      </w:r>
    </w:p>
    <w:p w14:paraId="4FF34795" w14:textId="77777777" w:rsidR="000C6A95" w:rsidRPr="00A37975" w:rsidRDefault="000C6A95">
      <w:pPr>
        <w:pBdr>
          <w:top w:val="nil"/>
          <w:left w:val="nil"/>
          <w:bottom w:val="nil"/>
          <w:right w:val="nil"/>
          <w:between w:val="nil"/>
        </w:pBdr>
        <w:spacing w:line="369" w:lineRule="auto"/>
        <w:ind w:left="92" w:right="-720"/>
        <w:jc w:val="both"/>
        <w:rPr>
          <w:color w:val="000000"/>
          <w:sz w:val="24"/>
          <w:szCs w:val="24"/>
          <w:highlight w:val="yellow"/>
        </w:rPr>
      </w:pPr>
    </w:p>
    <w:p w14:paraId="4FF34796" w14:textId="77777777" w:rsidR="000C6A95" w:rsidRPr="00A37975" w:rsidRDefault="009F6070" w:rsidP="00317F9F">
      <w:pPr>
        <w:pBdr>
          <w:top w:val="nil"/>
          <w:left w:val="nil"/>
          <w:bottom w:val="nil"/>
          <w:right w:val="nil"/>
          <w:between w:val="nil"/>
        </w:pBdr>
        <w:spacing w:line="360" w:lineRule="auto"/>
        <w:ind w:left="92" w:right="-720"/>
        <w:jc w:val="both"/>
        <w:rPr>
          <w:color w:val="000000"/>
          <w:sz w:val="24"/>
          <w:szCs w:val="24"/>
        </w:rPr>
      </w:pPr>
      <w:r w:rsidRPr="00A37975">
        <w:rPr>
          <w:color w:val="000000"/>
          <w:sz w:val="24"/>
          <w:szCs w:val="24"/>
        </w:rPr>
        <w:t>1032 Fabricarea sucurilor de fructe și legume</w:t>
      </w:r>
    </w:p>
    <w:p w14:paraId="4FF34797" w14:textId="77777777" w:rsidR="000C6A95" w:rsidRPr="00A37975" w:rsidRDefault="009F6070" w:rsidP="00317F9F">
      <w:pPr>
        <w:pBdr>
          <w:top w:val="nil"/>
          <w:left w:val="nil"/>
          <w:bottom w:val="nil"/>
          <w:right w:val="nil"/>
          <w:between w:val="nil"/>
        </w:pBdr>
        <w:spacing w:line="360" w:lineRule="auto"/>
        <w:ind w:left="92" w:right="-720"/>
        <w:jc w:val="both"/>
        <w:rPr>
          <w:sz w:val="24"/>
          <w:szCs w:val="24"/>
          <w:highlight w:val="yellow"/>
        </w:rPr>
      </w:pPr>
      <w:r w:rsidRPr="00A37975">
        <w:rPr>
          <w:color w:val="000000"/>
          <w:sz w:val="24"/>
          <w:szCs w:val="24"/>
        </w:rPr>
        <w:t xml:space="preserve">1039 Prelucrarea și conservarea fructelor și legumelor n.c.a. </w:t>
      </w:r>
    </w:p>
    <w:p w14:paraId="4FF34798" w14:textId="77777777" w:rsidR="000C6A95" w:rsidRPr="00A37975" w:rsidRDefault="009F6070" w:rsidP="00317F9F">
      <w:pPr>
        <w:pBdr>
          <w:top w:val="nil"/>
          <w:left w:val="nil"/>
          <w:bottom w:val="nil"/>
          <w:right w:val="nil"/>
          <w:between w:val="nil"/>
        </w:pBdr>
        <w:spacing w:line="360" w:lineRule="auto"/>
        <w:ind w:left="92" w:right="-720"/>
        <w:jc w:val="both"/>
        <w:rPr>
          <w:color w:val="000000"/>
          <w:sz w:val="24"/>
          <w:szCs w:val="24"/>
        </w:rPr>
      </w:pPr>
      <w:r w:rsidRPr="00A37975">
        <w:rPr>
          <w:color w:val="000000"/>
          <w:sz w:val="24"/>
          <w:szCs w:val="24"/>
        </w:rPr>
        <w:t>1052 Fabricarea înghețatei</w:t>
      </w:r>
    </w:p>
    <w:p w14:paraId="4FF34799" w14:textId="77777777" w:rsidR="000C6A95" w:rsidRPr="00A37975" w:rsidRDefault="009F6070" w:rsidP="00317F9F">
      <w:pPr>
        <w:pBdr>
          <w:top w:val="nil"/>
          <w:left w:val="nil"/>
          <w:bottom w:val="nil"/>
          <w:right w:val="nil"/>
          <w:between w:val="nil"/>
        </w:pBdr>
        <w:spacing w:line="360" w:lineRule="auto"/>
        <w:ind w:left="92" w:right="-720"/>
        <w:jc w:val="both"/>
        <w:rPr>
          <w:color w:val="000000"/>
          <w:sz w:val="24"/>
          <w:szCs w:val="24"/>
        </w:rPr>
      </w:pPr>
      <w:r w:rsidRPr="00A37975">
        <w:rPr>
          <w:color w:val="000000"/>
          <w:sz w:val="24"/>
          <w:szCs w:val="24"/>
        </w:rPr>
        <w:t>1071 Fabricarea pâinii; fabricarea prăjiturilor și a produselor proaspete de patiserie</w:t>
      </w:r>
    </w:p>
    <w:p w14:paraId="4FF3479A" w14:textId="77777777" w:rsidR="000C6A95" w:rsidRPr="00A37975" w:rsidRDefault="009F6070" w:rsidP="00317F9F">
      <w:pPr>
        <w:pBdr>
          <w:top w:val="nil"/>
          <w:left w:val="nil"/>
          <w:bottom w:val="nil"/>
          <w:right w:val="nil"/>
          <w:between w:val="nil"/>
        </w:pBdr>
        <w:spacing w:line="360" w:lineRule="auto"/>
        <w:ind w:left="92" w:right="-720"/>
        <w:jc w:val="both"/>
        <w:rPr>
          <w:color w:val="000000"/>
          <w:sz w:val="24"/>
          <w:szCs w:val="24"/>
        </w:rPr>
      </w:pPr>
      <w:r w:rsidRPr="00A37975">
        <w:rPr>
          <w:color w:val="000000"/>
          <w:sz w:val="24"/>
          <w:szCs w:val="24"/>
        </w:rPr>
        <w:t>1072 Fabricarea biscuiților și pișcoturilor; fabricarea prăjiturilor și a produselor conservate de patiserie</w:t>
      </w:r>
    </w:p>
    <w:p w14:paraId="4FF3479B" w14:textId="77777777" w:rsidR="000C6A95" w:rsidRPr="00A37975" w:rsidRDefault="009F6070" w:rsidP="00317F9F">
      <w:pPr>
        <w:pBdr>
          <w:top w:val="nil"/>
          <w:left w:val="nil"/>
          <w:bottom w:val="nil"/>
          <w:right w:val="nil"/>
          <w:between w:val="nil"/>
        </w:pBdr>
        <w:spacing w:line="360" w:lineRule="auto"/>
        <w:ind w:left="92" w:right="-720"/>
        <w:jc w:val="both"/>
        <w:rPr>
          <w:sz w:val="24"/>
          <w:szCs w:val="24"/>
        </w:rPr>
      </w:pPr>
      <w:r w:rsidRPr="00A37975">
        <w:rPr>
          <w:color w:val="000000"/>
          <w:sz w:val="24"/>
          <w:szCs w:val="24"/>
        </w:rPr>
        <w:t>1073 Fabricarea macaroanelor, tăiețeilor, cușcușului și a altor produse făinoase</w:t>
      </w:r>
      <w:r w:rsidRPr="00A37975">
        <w:rPr>
          <w:sz w:val="24"/>
          <w:szCs w:val="24"/>
        </w:rPr>
        <w:t xml:space="preserve">  </w:t>
      </w:r>
      <w:r w:rsidRPr="00A37975">
        <w:rPr>
          <w:color w:val="000000"/>
          <w:sz w:val="24"/>
          <w:szCs w:val="24"/>
        </w:rPr>
        <w:t xml:space="preserve">similare </w:t>
      </w:r>
    </w:p>
    <w:p w14:paraId="4FF3479C" w14:textId="77777777" w:rsidR="000C6A95" w:rsidRPr="00A37975" w:rsidRDefault="009F6070" w:rsidP="00317F9F">
      <w:pPr>
        <w:pBdr>
          <w:top w:val="nil"/>
          <w:left w:val="nil"/>
          <w:bottom w:val="nil"/>
          <w:right w:val="nil"/>
          <w:between w:val="nil"/>
        </w:pBdr>
        <w:spacing w:line="360" w:lineRule="auto"/>
        <w:ind w:left="92" w:right="-720"/>
        <w:jc w:val="both"/>
        <w:rPr>
          <w:color w:val="000000"/>
          <w:sz w:val="24"/>
          <w:szCs w:val="24"/>
        </w:rPr>
      </w:pPr>
      <w:r w:rsidRPr="00A37975">
        <w:rPr>
          <w:color w:val="000000"/>
          <w:sz w:val="24"/>
          <w:szCs w:val="24"/>
        </w:rPr>
        <w:t>1082 Fabricarea produselor din cacao, a ciocolatei și a produselor zaharoase</w:t>
      </w:r>
    </w:p>
    <w:p w14:paraId="4FF3479D" w14:textId="77777777" w:rsidR="000C6A95" w:rsidRPr="00A37975" w:rsidRDefault="009F6070" w:rsidP="00317F9F">
      <w:pPr>
        <w:pBdr>
          <w:top w:val="nil"/>
          <w:left w:val="nil"/>
          <w:bottom w:val="nil"/>
          <w:right w:val="nil"/>
          <w:between w:val="nil"/>
        </w:pBdr>
        <w:spacing w:line="360" w:lineRule="auto"/>
        <w:ind w:left="92" w:right="-720"/>
        <w:jc w:val="both"/>
        <w:rPr>
          <w:color w:val="000000"/>
          <w:sz w:val="24"/>
          <w:szCs w:val="24"/>
        </w:rPr>
      </w:pPr>
      <w:r w:rsidRPr="00A37975">
        <w:rPr>
          <w:color w:val="000000"/>
          <w:sz w:val="24"/>
          <w:szCs w:val="24"/>
        </w:rPr>
        <w:t>1085 Fabricarea de mâncăruri preparate</w:t>
      </w:r>
    </w:p>
    <w:p w14:paraId="4FF3479E" w14:textId="77777777" w:rsidR="000C6A95" w:rsidRPr="00A37975" w:rsidRDefault="009F6070" w:rsidP="00317F9F">
      <w:pPr>
        <w:pBdr>
          <w:top w:val="nil"/>
          <w:left w:val="nil"/>
          <w:bottom w:val="nil"/>
          <w:right w:val="nil"/>
          <w:between w:val="nil"/>
        </w:pBdr>
        <w:spacing w:line="360" w:lineRule="auto"/>
        <w:ind w:left="92" w:right="-720"/>
        <w:jc w:val="both"/>
        <w:rPr>
          <w:color w:val="000000"/>
          <w:sz w:val="24"/>
          <w:szCs w:val="24"/>
        </w:rPr>
      </w:pPr>
      <w:r w:rsidRPr="00A37975">
        <w:rPr>
          <w:color w:val="000000"/>
          <w:sz w:val="24"/>
          <w:szCs w:val="24"/>
        </w:rPr>
        <w:t xml:space="preserve">1086 Fabricarea preparatelor alimentare omogenizate și alimentelor dietetice </w:t>
      </w:r>
    </w:p>
    <w:p w14:paraId="4FF3479F" w14:textId="77777777" w:rsidR="000C6A95" w:rsidRPr="00A37975" w:rsidRDefault="009F6070" w:rsidP="00317F9F">
      <w:pPr>
        <w:pBdr>
          <w:top w:val="nil"/>
          <w:left w:val="nil"/>
          <w:bottom w:val="nil"/>
          <w:right w:val="nil"/>
          <w:between w:val="nil"/>
        </w:pBdr>
        <w:spacing w:line="360" w:lineRule="auto"/>
        <w:ind w:left="92" w:right="-720"/>
        <w:jc w:val="both"/>
        <w:rPr>
          <w:color w:val="000000"/>
          <w:sz w:val="24"/>
          <w:szCs w:val="24"/>
        </w:rPr>
      </w:pPr>
      <w:r w:rsidRPr="00A37975">
        <w:rPr>
          <w:color w:val="000000"/>
          <w:sz w:val="24"/>
          <w:szCs w:val="24"/>
        </w:rPr>
        <w:t>1089 Fabricarea altor produse alimentare n.c.a.</w:t>
      </w:r>
    </w:p>
    <w:p w14:paraId="4FF347A0" w14:textId="77777777" w:rsidR="000C6A95" w:rsidRPr="00A37975" w:rsidRDefault="009F6070" w:rsidP="00317F9F">
      <w:pPr>
        <w:pBdr>
          <w:top w:val="nil"/>
          <w:left w:val="nil"/>
          <w:bottom w:val="nil"/>
          <w:right w:val="nil"/>
          <w:between w:val="nil"/>
        </w:pBdr>
        <w:spacing w:line="360" w:lineRule="auto"/>
        <w:ind w:left="92" w:right="-720"/>
        <w:jc w:val="both"/>
        <w:rPr>
          <w:color w:val="000000"/>
          <w:sz w:val="24"/>
          <w:szCs w:val="24"/>
        </w:rPr>
      </w:pPr>
      <w:r w:rsidRPr="00A37975">
        <w:rPr>
          <w:color w:val="000000"/>
          <w:sz w:val="24"/>
          <w:szCs w:val="24"/>
        </w:rPr>
        <w:t>1107 Producția de băuturi răcoritoare nealcoolice; producția de ape minerale și alte ape îmbuteliate</w:t>
      </w:r>
    </w:p>
    <w:p w14:paraId="4FF347A1"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1310 Pregătirea fibrelor și filarea fibrelor textile </w:t>
      </w:r>
    </w:p>
    <w:p w14:paraId="4FF347A2"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1320 Producția de țesături</w:t>
      </w:r>
    </w:p>
    <w:p w14:paraId="4FF347A3"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1330 Finisarea materialelor textile</w:t>
      </w:r>
    </w:p>
    <w:p w14:paraId="4FF347A4"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1391 Fabricarea de metraje prin tricotare sau croșetare</w:t>
      </w:r>
    </w:p>
    <w:p w14:paraId="4FF347A5"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1392 Fabricarea de articole confecționate din textile (excluzând îmbrăcămintea și lenjeria de corp)</w:t>
      </w:r>
    </w:p>
    <w:p w14:paraId="4FF347A6"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1393 Fabricarea de covoare și mochete</w:t>
      </w:r>
    </w:p>
    <w:p w14:paraId="4FF347A7" w14:textId="77777777" w:rsidR="000C6A95" w:rsidRPr="00A37975" w:rsidRDefault="009F6070" w:rsidP="00317F9F">
      <w:pPr>
        <w:pBdr>
          <w:top w:val="nil"/>
          <w:left w:val="nil"/>
          <w:bottom w:val="nil"/>
          <w:right w:val="nil"/>
          <w:between w:val="nil"/>
        </w:pBdr>
        <w:spacing w:line="360" w:lineRule="auto"/>
        <w:ind w:left="92" w:right="-720"/>
        <w:rPr>
          <w:sz w:val="24"/>
          <w:szCs w:val="24"/>
        </w:rPr>
      </w:pPr>
      <w:r w:rsidRPr="00A37975">
        <w:rPr>
          <w:sz w:val="24"/>
          <w:szCs w:val="24"/>
        </w:rPr>
        <w:t>1394 Fabricarea de odgoane, franghii, sfori si plase</w:t>
      </w:r>
    </w:p>
    <w:p w14:paraId="4FF347A8"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lastRenderedPageBreak/>
        <w:t>1395 Fabricarea de textile nețesute și articole din acestea, cu excepția confecțiilor de îmbrăcăminte</w:t>
      </w:r>
    </w:p>
    <w:p w14:paraId="4FF347A9"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1396 Fabricarea de articole tehnice și industriale din textile </w:t>
      </w:r>
    </w:p>
    <w:p w14:paraId="4FF347AA"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1399 Fabricarea altor articole textile n.c.a.</w:t>
      </w:r>
    </w:p>
    <w:p w14:paraId="4FF347AB" w14:textId="77777777" w:rsidR="000C6A95" w:rsidRPr="00A37975" w:rsidRDefault="009F6070" w:rsidP="00317F9F">
      <w:pPr>
        <w:spacing w:line="360" w:lineRule="auto"/>
        <w:ind w:left="92" w:right="-720"/>
        <w:rPr>
          <w:sz w:val="24"/>
          <w:szCs w:val="24"/>
        </w:rPr>
      </w:pPr>
      <w:r w:rsidRPr="00A37975">
        <w:rPr>
          <w:sz w:val="24"/>
          <w:szCs w:val="24"/>
        </w:rPr>
        <w:t>1410 Fabricarea articolelor de îmbrăcăminte prin tricotare sau croșetare</w:t>
      </w:r>
    </w:p>
    <w:p w14:paraId="476D295B" w14:textId="43A24002" w:rsidR="009F6070" w:rsidRDefault="009F6070" w:rsidP="001E63B6">
      <w:pPr>
        <w:spacing w:line="360" w:lineRule="auto"/>
        <w:ind w:left="92" w:right="-720"/>
        <w:rPr>
          <w:sz w:val="24"/>
          <w:szCs w:val="24"/>
        </w:rPr>
      </w:pPr>
      <w:r w:rsidRPr="00A37975">
        <w:rPr>
          <w:sz w:val="24"/>
          <w:szCs w:val="24"/>
        </w:rPr>
        <w:t>1411 Fabricarea articolelor de imbracaminte din piele</w:t>
      </w:r>
    </w:p>
    <w:p w14:paraId="4FF347AD" w14:textId="52F97793" w:rsidR="000C6A95" w:rsidRPr="00A37975" w:rsidRDefault="009F6070" w:rsidP="00317F9F">
      <w:pPr>
        <w:spacing w:line="360" w:lineRule="auto"/>
        <w:ind w:left="92" w:right="-720"/>
        <w:rPr>
          <w:sz w:val="24"/>
          <w:szCs w:val="24"/>
        </w:rPr>
      </w:pPr>
      <w:r w:rsidRPr="00A37975">
        <w:rPr>
          <w:sz w:val="24"/>
          <w:szCs w:val="24"/>
        </w:rPr>
        <w:t>1412 Fabricarea de articole de imbracaminte pentru lucru</w:t>
      </w:r>
    </w:p>
    <w:p w14:paraId="4FF347AE" w14:textId="77777777" w:rsidR="000C6A95" w:rsidRPr="00A37975" w:rsidRDefault="009F6070" w:rsidP="00317F9F">
      <w:pPr>
        <w:spacing w:line="360" w:lineRule="auto"/>
        <w:ind w:left="92" w:right="-720"/>
        <w:rPr>
          <w:sz w:val="24"/>
          <w:szCs w:val="24"/>
        </w:rPr>
      </w:pPr>
      <w:r w:rsidRPr="00A37975">
        <w:rPr>
          <w:sz w:val="24"/>
          <w:szCs w:val="24"/>
        </w:rPr>
        <w:t>1413 Fabricarea altor articole de imbracaminte ( exclusiv lenjeria de corp )</w:t>
      </w:r>
    </w:p>
    <w:p w14:paraId="4FF347AF" w14:textId="77777777" w:rsidR="000C6A95" w:rsidRPr="00A37975" w:rsidRDefault="009F6070" w:rsidP="00317F9F">
      <w:pPr>
        <w:spacing w:line="360" w:lineRule="auto"/>
        <w:ind w:left="92" w:right="-720"/>
        <w:rPr>
          <w:sz w:val="24"/>
          <w:szCs w:val="24"/>
        </w:rPr>
      </w:pPr>
      <w:r w:rsidRPr="00A37975">
        <w:rPr>
          <w:sz w:val="24"/>
          <w:szCs w:val="24"/>
        </w:rPr>
        <w:t>1414 Fabricarea de articole de lenjerie de corp</w:t>
      </w:r>
    </w:p>
    <w:p w14:paraId="4FF347B0" w14:textId="77777777" w:rsidR="000C6A95" w:rsidRPr="00A37975" w:rsidRDefault="009F6070" w:rsidP="00317F9F">
      <w:pPr>
        <w:spacing w:line="360" w:lineRule="auto"/>
        <w:ind w:left="92" w:right="-720"/>
        <w:rPr>
          <w:sz w:val="24"/>
          <w:szCs w:val="24"/>
        </w:rPr>
      </w:pPr>
      <w:r w:rsidRPr="00A37975">
        <w:rPr>
          <w:sz w:val="24"/>
          <w:szCs w:val="24"/>
        </w:rPr>
        <w:t>1419 Fabricarea altor articole de imbracaminte si accesorii n.c.a.</w:t>
      </w:r>
    </w:p>
    <w:p w14:paraId="4FF347B1" w14:textId="77777777" w:rsidR="000C6A95" w:rsidRPr="00A37975" w:rsidRDefault="009F6070" w:rsidP="00317F9F">
      <w:pPr>
        <w:spacing w:line="360" w:lineRule="auto"/>
        <w:ind w:left="92" w:right="-720"/>
        <w:rPr>
          <w:sz w:val="24"/>
          <w:szCs w:val="24"/>
        </w:rPr>
      </w:pPr>
      <w:r w:rsidRPr="00A37975">
        <w:rPr>
          <w:sz w:val="24"/>
          <w:szCs w:val="24"/>
        </w:rPr>
        <w:t>1420 Fabricarea articolelor din blana</w:t>
      </w:r>
    </w:p>
    <w:p w14:paraId="4FF347B2"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1421 Fabricarea articolelor de îmbrăcăminte</w:t>
      </w:r>
    </w:p>
    <w:p w14:paraId="4FF347B3"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1422 Fabricarea de articole de lenjerie de corp</w:t>
      </w:r>
    </w:p>
    <w:p w14:paraId="4FF347B4"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1423 Fabricarea de articole de îmbrăcăminte pentru lucru</w:t>
      </w:r>
    </w:p>
    <w:p w14:paraId="4FF347B5" w14:textId="77777777" w:rsidR="000C6A95" w:rsidRPr="00A37975" w:rsidRDefault="009F6070" w:rsidP="00317F9F">
      <w:pPr>
        <w:pBdr>
          <w:top w:val="nil"/>
          <w:left w:val="nil"/>
          <w:bottom w:val="nil"/>
          <w:right w:val="nil"/>
          <w:between w:val="nil"/>
        </w:pBdr>
        <w:spacing w:line="360" w:lineRule="auto"/>
        <w:ind w:left="92" w:right="-720"/>
        <w:jc w:val="both"/>
        <w:rPr>
          <w:color w:val="000000"/>
          <w:sz w:val="24"/>
          <w:szCs w:val="24"/>
        </w:rPr>
      </w:pPr>
      <w:r w:rsidRPr="00A37975">
        <w:rPr>
          <w:color w:val="000000"/>
          <w:sz w:val="24"/>
          <w:szCs w:val="24"/>
        </w:rPr>
        <w:t xml:space="preserve">1424 Fabricarea articolelor de îmbrăcăminte din piele și blană </w:t>
      </w:r>
    </w:p>
    <w:p w14:paraId="4FF347B6" w14:textId="77777777" w:rsidR="000C6A95" w:rsidRPr="00A37975" w:rsidRDefault="009F6070" w:rsidP="00317F9F">
      <w:pPr>
        <w:pBdr>
          <w:top w:val="nil"/>
          <w:left w:val="nil"/>
          <w:bottom w:val="nil"/>
          <w:right w:val="nil"/>
          <w:between w:val="nil"/>
        </w:pBdr>
        <w:spacing w:line="360" w:lineRule="auto"/>
        <w:ind w:left="92" w:right="-720"/>
        <w:jc w:val="both"/>
        <w:rPr>
          <w:color w:val="000000"/>
          <w:sz w:val="24"/>
          <w:szCs w:val="24"/>
        </w:rPr>
      </w:pPr>
      <w:r w:rsidRPr="00A37975">
        <w:rPr>
          <w:color w:val="000000"/>
          <w:sz w:val="24"/>
          <w:szCs w:val="24"/>
        </w:rPr>
        <w:t xml:space="preserve">1429 Fabricarea altor articole de îmbrăcăminte și accesorii n.c.a. </w:t>
      </w:r>
    </w:p>
    <w:p w14:paraId="4FF347B7" w14:textId="77777777" w:rsidR="000C6A95" w:rsidRPr="00A37975" w:rsidRDefault="009F6070" w:rsidP="00317F9F">
      <w:pPr>
        <w:pBdr>
          <w:top w:val="nil"/>
          <w:left w:val="nil"/>
          <w:bottom w:val="nil"/>
          <w:right w:val="nil"/>
          <w:between w:val="nil"/>
        </w:pBdr>
        <w:spacing w:line="360" w:lineRule="auto"/>
        <w:ind w:left="92" w:right="-720"/>
        <w:jc w:val="both"/>
        <w:rPr>
          <w:color w:val="000000"/>
          <w:sz w:val="24"/>
          <w:szCs w:val="24"/>
        </w:rPr>
      </w:pPr>
      <w:r w:rsidRPr="00A37975">
        <w:rPr>
          <w:color w:val="000000"/>
          <w:sz w:val="24"/>
          <w:szCs w:val="24"/>
        </w:rPr>
        <w:t>1511 Tăbăcirea și finisarea pieilor; prepararea și vopsirea</w:t>
      </w:r>
      <w:r w:rsidRPr="00A37975">
        <w:rPr>
          <w:sz w:val="24"/>
          <w:szCs w:val="24"/>
        </w:rPr>
        <w:t xml:space="preserve"> </w:t>
      </w:r>
      <w:r w:rsidRPr="00A37975">
        <w:rPr>
          <w:color w:val="000000"/>
          <w:sz w:val="24"/>
          <w:szCs w:val="24"/>
        </w:rPr>
        <w:t>blănurilor</w:t>
      </w:r>
    </w:p>
    <w:p w14:paraId="4FF347B8"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1512 Fabricarea articolelor de voiaj și marochinărie și a articolelor de harnașament</w:t>
      </w:r>
    </w:p>
    <w:p w14:paraId="4FF347B9"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1520 Fabricarea încălțămintei</w:t>
      </w:r>
    </w:p>
    <w:p w14:paraId="4FF347BA"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1611 Tăierea și rindeluirea lemnului </w:t>
      </w:r>
    </w:p>
    <w:p w14:paraId="4FF347BB"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1612 Prelucrarea și finisarea lemnului</w:t>
      </w:r>
    </w:p>
    <w:p w14:paraId="4FF347BC"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1621 Fabricarea de furnire și a panourilor din lemn </w:t>
      </w:r>
    </w:p>
    <w:p w14:paraId="4FF347BD"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1622 Fabricarea parchetului asamblat în panouri</w:t>
      </w:r>
    </w:p>
    <w:p w14:paraId="4FF347BE"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1623 Fabricarea altor elemente de dulgherie și tâmplărie, pentru construcții </w:t>
      </w:r>
    </w:p>
    <w:p w14:paraId="4FF347BF"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1624 Fabricarea ambalajelor din lemn</w:t>
      </w:r>
    </w:p>
    <w:p w14:paraId="4FF347C0"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1625 Fabricarea de uși și ferestre din lemn</w:t>
      </w:r>
    </w:p>
    <w:p w14:paraId="4FF347C1"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1626 Fabricarea de combustibili solizi din biomasă vegetală </w:t>
      </w:r>
    </w:p>
    <w:p w14:paraId="4FF347C2"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1627 Finisarea articolelor din lemn</w:t>
      </w:r>
    </w:p>
    <w:p w14:paraId="4FF347C3"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1628 Fabricarea altor produse din lemn; fabricarea articolelor din plută, paie și din alte materiale vegetale împletite</w:t>
      </w:r>
    </w:p>
    <w:p w14:paraId="4FF347C4"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1711 Fabricarea celulozei</w:t>
      </w:r>
    </w:p>
    <w:p w14:paraId="4FF347C5"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1712 Fabricarea hârtiei și cartonului</w:t>
      </w:r>
    </w:p>
    <w:p w14:paraId="4FF347C6"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lastRenderedPageBreak/>
        <w:t xml:space="preserve">1721 Fabricarea hârtiei și cartonului ondulat și a ambalajelor din hârtie și carton </w:t>
      </w:r>
    </w:p>
    <w:p w14:paraId="4FF347C7"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1722 Fabricarea produselor de uz gospodăresc și sanitar, din hârtie sau carton </w:t>
      </w:r>
    </w:p>
    <w:p w14:paraId="4FF347C8"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1723 Fabricarea articolelor de papetărie</w:t>
      </w:r>
    </w:p>
    <w:p w14:paraId="4FF347C9"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1724 Fabricarea tapetului</w:t>
      </w:r>
    </w:p>
    <w:p w14:paraId="4FF347CA"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1725 Fabricarea altor articole din hârtie și carton n.c.a. </w:t>
      </w:r>
    </w:p>
    <w:p w14:paraId="4FF347CB"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1811 Tipărirea ziarelor</w:t>
      </w:r>
    </w:p>
    <w:p w14:paraId="4FF347CC"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1812 Alte activități de tipărire n.c.a.</w:t>
      </w:r>
    </w:p>
    <w:p w14:paraId="4FF347CD"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1813 Servicii pregătitoare pentru pretipărire </w:t>
      </w:r>
    </w:p>
    <w:p w14:paraId="4FF347CE"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1814 Legătorie și servicii conexe</w:t>
      </w:r>
    </w:p>
    <w:p w14:paraId="4FF347CF"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1820 Reproducerea înregistrărilor</w:t>
      </w:r>
    </w:p>
    <w:p w14:paraId="4FF347D0"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2012 Fabricarea coloranților și a pigmenților</w:t>
      </w:r>
    </w:p>
    <w:p w14:paraId="4FF347D1"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2013 Fabricarea altor produse chimice anorganice, de bază </w:t>
      </w:r>
    </w:p>
    <w:p w14:paraId="4FF347D2"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2014 Fabricarea altor produse chimice organice, de bază</w:t>
      </w:r>
    </w:p>
    <w:p w14:paraId="4FF347D3" w14:textId="77777777" w:rsidR="000C6A95" w:rsidRPr="00A37975" w:rsidRDefault="009F6070" w:rsidP="00317F9F">
      <w:pPr>
        <w:pBdr>
          <w:top w:val="nil"/>
          <w:left w:val="nil"/>
          <w:bottom w:val="nil"/>
          <w:right w:val="nil"/>
          <w:between w:val="nil"/>
        </w:pBdr>
        <w:spacing w:line="360" w:lineRule="auto"/>
        <w:ind w:left="92" w:right="-720"/>
        <w:jc w:val="both"/>
        <w:rPr>
          <w:color w:val="000000"/>
          <w:sz w:val="24"/>
          <w:szCs w:val="24"/>
        </w:rPr>
      </w:pPr>
      <w:r w:rsidRPr="00A37975">
        <w:rPr>
          <w:color w:val="000000"/>
          <w:sz w:val="24"/>
          <w:szCs w:val="24"/>
        </w:rPr>
        <w:t xml:space="preserve">2015 Fabricarea îngrășămintelor și produselor azotoase </w:t>
      </w:r>
    </w:p>
    <w:p w14:paraId="4FF347D4" w14:textId="77777777" w:rsidR="000C6A95" w:rsidRPr="00A37975" w:rsidRDefault="009F6070" w:rsidP="00317F9F">
      <w:pPr>
        <w:pBdr>
          <w:top w:val="nil"/>
          <w:left w:val="nil"/>
          <w:bottom w:val="nil"/>
          <w:right w:val="nil"/>
          <w:between w:val="nil"/>
        </w:pBdr>
        <w:spacing w:line="360" w:lineRule="auto"/>
        <w:ind w:left="92" w:right="-720"/>
        <w:jc w:val="both"/>
        <w:rPr>
          <w:color w:val="000000"/>
          <w:sz w:val="24"/>
          <w:szCs w:val="24"/>
        </w:rPr>
      </w:pPr>
      <w:r w:rsidRPr="00A37975">
        <w:rPr>
          <w:color w:val="000000"/>
          <w:sz w:val="24"/>
          <w:szCs w:val="24"/>
        </w:rPr>
        <w:t>2016 Fabricarea materialelor plastice în forme primare</w:t>
      </w:r>
    </w:p>
    <w:p w14:paraId="4FF347D5" w14:textId="77777777" w:rsidR="000C6A95" w:rsidRPr="00A37975" w:rsidRDefault="009F6070" w:rsidP="00317F9F">
      <w:pPr>
        <w:pBdr>
          <w:top w:val="nil"/>
          <w:left w:val="nil"/>
          <w:bottom w:val="nil"/>
          <w:right w:val="nil"/>
          <w:between w:val="nil"/>
        </w:pBdr>
        <w:spacing w:line="360" w:lineRule="auto"/>
        <w:ind w:left="92" w:right="-720"/>
        <w:jc w:val="both"/>
        <w:rPr>
          <w:color w:val="000000"/>
          <w:sz w:val="24"/>
          <w:szCs w:val="24"/>
        </w:rPr>
      </w:pPr>
      <w:r w:rsidRPr="00A37975">
        <w:rPr>
          <w:color w:val="000000"/>
          <w:sz w:val="24"/>
          <w:szCs w:val="24"/>
        </w:rPr>
        <w:t xml:space="preserve"> 2017 Fabricarea cauciucului sintetic în forme primare</w:t>
      </w:r>
    </w:p>
    <w:p w14:paraId="4FF347D6"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2020 Fabricarea pesticidelor și a altor produse agrochimice</w:t>
      </w:r>
    </w:p>
    <w:p w14:paraId="4FF347D7"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2030 Fabricarea vopselelor, lacurilor, cernelii tipografice și masticurilor</w:t>
      </w:r>
    </w:p>
    <w:p w14:paraId="4FF347D8"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 2041 Fabricarea săpunurilor, detergenților și a produselor de întreținere </w:t>
      </w:r>
    </w:p>
    <w:p w14:paraId="4FF347D9"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2042 Fabricarea parfumurilor și a produselor cosmetice (de toaletă) </w:t>
      </w:r>
    </w:p>
    <w:p w14:paraId="4FF347DA"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2059 Fabricarea altor produse chimice n.c.a.</w:t>
      </w:r>
    </w:p>
    <w:p w14:paraId="4FF347DB"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2060 Fabricarea fibrelor sintetice și artificiale </w:t>
      </w:r>
    </w:p>
    <w:p w14:paraId="4FF347DC"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2110 Fabricarea produselor farmaceutice de bază </w:t>
      </w:r>
    </w:p>
    <w:p w14:paraId="4FF347DD"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2120 Fabricarea preparatelor farmaceutice</w:t>
      </w:r>
    </w:p>
    <w:p w14:paraId="4FF347DE"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2211 Fabricarea anvelopelor și a camerelor de aer; reșaparea și refacerea anvelopelor </w:t>
      </w:r>
    </w:p>
    <w:p w14:paraId="4FF347DF"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2212 Fabricarea altor produse din cauciuc</w:t>
      </w:r>
    </w:p>
    <w:p w14:paraId="4FF347E0"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2221 Fabricarea plăcilor, foliilor, tuburilor și profilelor din material plastic </w:t>
      </w:r>
    </w:p>
    <w:p w14:paraId="4FF347E1"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2222 Fabricarea articolelor de ambalaj din material plastic</w:t>
      </w:r>
    </w:p>
    <w:p w14:paraId="4FF347E2"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2223 Fabricarea de uși și ferestre din material plastic</w:t>
      </w:r>
    </w:p>
    <w:p w14:paraId="4FF347E3"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2224 Fabricarea articolelor din material plastic pentru construcții </w:t>
      </w:r>
    </w:p>
    <w:p w14:paraId="4FF347E4"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2225 Prelucrarea și finisarea articolelor din material plastic</w:t>
      </w:r>
    </w:p>
    <w:p w14:paraId="4FF347E5"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lastRenderedPageBreak/>
        <w:t xml:space="preserve">2226 Fabricarea altor produse din material plastic </w:t>
      </w:r>
    </w:p>
    <w:p w14:paraId="4FF347E6"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2311 Fabricarea sticlei plate</w:t>
      </w:r>
    </w:p>
    <w:p w14:paraId="4FF347E7"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2312 Prelucrarea și fasonarea sticlei plate </w:t>
      </w:r>
    </w:p>
    <w:p w14:paraId="4FF347E8"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2313 Fabricarea articolelor din sticlă </w:t>
      </w:r>
    </w:p>
    <w:p w14:paraId="4FF347E9"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2314 Fabricarea fibrelor din sticlă</w:t>
      </w:r>
    </w:p>
    <w:p w14:paraId="4FF347EA"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2315 Fabricarea de sticlărie tehnică </w:t>
      </w:r>
    </w:p>
    <w:p w14:paraId="4FF347EB"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2320 Fabricarea de produse refractare</w:t>
      </w:r>
    </w:p>
    <w:p w14:paraId="4FF347EC"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2331 Fabricarea plăcilor și dalelor din ceramică</w:t>
      </w:r>
    </w:p>
    <w:p w14:paraId="4FF347ED"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2332 Fabricarea cărămizilor, țiglelor și altor produse pentru construcții, din argilă arsă </w:t>
      </w:r>
    </w:p>
    <w:p w14:paraId="4FF347EE"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2341 Fabricarea articolelor ceramice pentru uz gospodăresc și ornamental</w:t>
      </w:r>
    </w:p>
    <w:p w14:paraId="4FF347EF"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2342 Fabricarea de obiecte sanitare din ceramică</w:t>
      </w:r>
    </w:p>
    <w:p w14:paraId="4FF347F0"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2343 Fabricarea izolatorilor și pieselor izolante din ceramică </w:t>
      </w:r>
    </w:p>
    <w:p w14:paraId="4FF347F1"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2344 Fabricarea altor produse tehnice din ceramică</w:t>
      </w:r>
    </w:p>
    <w:p w14:paraId="4FF347F2" w14:textId="77777777" w:rsidR="000C6A95" w:rsidRPr="00A37975" w:rsidRDefault="009F6070" w:rsidP="00317F9F">
      <w:pPr>
        <w:spacing w:line="360" w:lineRule="auto"/>
        <w:ind w:right="-720"/>
        <w:rPr>
          <w:sz w:val="24"/>
          <w:szCs w:val="24"/>
        </w:rPr>
      </w:pPr>
      <w:r w:rsidRPr="00A37975">
        <w:rPr>
          <w:sz w:val="24"/>
          <w:szCs w:val="24"/>
        </w:rPr>
        <w:t>2345 Fabricarea altor produse ceramice n.c.a.</w:t>
      </w:r>
    </w:p>
    <w:p w14:paraId="4FF347F3" w14:textId="77777777" w:rsidR="000C6A95" w:rsidRPr="00A37975" w:rsidRDefault="009F6070" w:rsidP="00317F9F">
      <w:pPr>
        <w:spacing w:line="360" w:lineRule="auto"/>
        <w:ind w:right="-720"/>
        <w:rPr>
          <w:sz w:val="24"/>
          <w:szCs w:val="24"/>
        </w:rPr>
      </w:pPr>
      <w:r w:rsidRPr="00A37975">
        <w:rPr>
          <w:sz w:val="24"/>
          <w:szCs w:val="24"/>
        </w:rPr>
        <w:t xml:space="preserve"> 2351 Fabricarea cimentului</w:t>
      </w:r>
    </w:p>
    <w:p w14:paraId="4FF347F4" w14:textId="77777777" w:rsidR="000C6A95" w:rsidRPr="00A37975" w:rsidRDefault="009F6070" w:rsidP="00317F9F">
      <w:pPr>
        <w:spacing w:line="360" w:lineRule="auto"/>
        <w:ind w:left="92" w:right="-720"/>
        <w:rPr>
          <w:sz w:val="24"/>
          <w:szCs w:val="24"/>
        </w:rPr>
      </w:pPr>
      <w:r w:rsidRPr="00A37975">
        <w:rPr>
          <w:sz w:val="24"/>
          <w:szCs w:val="24"/>
        </w:rPr>
        <w:t>2352 Fabricarea varului și ipsosului</w:t>
      </w:r>
    </w:p>
    <w:p w14:paraId="4FF347F5" w14:textId="77777777" w:rsidR="000C6A95" w:rsidRPr="00A37975" w:rsidRDefault="009F6070" w:rsidP="00317F9F">
      <w:pPr>
        <w:spacing w:line="360" w:lineRule="auto"/>
        <w:ind w:left="92" w:right="-720"/>
        <w:rPr>
          <w:sz w:val="24"/>
          <w:szCs w:val="24"/>
        </w:rPr>
      </w:pPr>
      <w:r w:rsidRPr="00A37975">
        <w:rPr>
          <w:sz w:val="24"/>
          <w:szCs w:val="24"/>
        </w:rPr>
        <w:t xml:space="preserve">2361 Fabricarea produselor din beton pentru construcții </w:t>
      </w:r>
    </w:p>
    <w:p w14:paraId="4FF347F6" w14:textId="77777777" w:rsidR="000C6A95" w:rsidRPr="00A37975" w:rsidRDefault="009F6070" w:rsidP="00317F9F">
      <w:pPr>
        <w:spacing w:line="360" w:lineRule="auto"/>
        <w:ind w:left="92" w:right="-720"/>
        <w:rPr>
          <w:sz w:val="24"/>
          <w:szCs w:val="24"/>
        </w:rPr>
      </w:pPr>
      <w:r w:rsidRPr="00A37975">
        <w:rPr>
          <w:sz w:val="24"/>
          <w:szCs w:val="24"/>
        </w:rPr>
        <w:t>2362 Fabricarea produselor din ipsos pentru construcții 2363 Fabricarea betonului</w:t>
      </w:r>
    </w:p>
    <w:p w14:paraId="4FF347F7" w14:textId="77777777" w:rsidR="000C6A95" w:rsidRPr="00A37975" w:rsidRDefault="009F6070" w:rsidP="00317F9F">
      <w:pPr>
        <w:spacing w:line="360" w:lineRule="auto"/>
        <w:ind w:left="92" w:right="-720"/>
        <w:rPr>
          <w:sz w:val="24"/>
          <w:szCs w:val="24"/>
        </w:rPr>
      </w:pPr>
      <w:r w:rsidRPr="00A37975">
        <w:rPr>
          <w:sz w:val="24"/>
          <w:szCs w:val="24"/>
        </w:rPr>
        <w:t>2364 Fabricarea mortarului</w:t>
      </w:r>
    </w:p>
    <w:p w14:paraId="4FF347F8" w14:textId="77777777" w:rsidR="000C6A95" w:rsidRPr="00A37975" w:rsidRDefault="009F6070" w:rsidP="00317F9F">
      <w:pPr>
        <w:spacing w:line="360" w:lineRule="auto"/>
        <w:ind w:left="92" w:right="-720"/>
        <w:rPr>
          <w:sz w:val="24"/>
          <w:szCs w:val="24"/>
        </w:rPr>
      </w:pPr>
      <w:r w:rsidRPr="00A37975">
        <w:rPr>
          <w:sz w:val="24"/>
          <w:szCs w:val="24"/>
        </w:rPr>
        <w:t>2365 Fabricarea produselor din azbociment</w:t>
      </w:r>
    </w:p>
    <w:p w14:paraId="4FF347F9" w14:textId="77777777" w:rsidR="000C6A95" w:rsidRPr="00A37975" w:rsidRDefault="009F6070" w:rsidP="00317F9F">
      <w:pPr>
        <w:spacing w:line="360" w:lineRule="auto"/>
        <w:ind w:left="92" w:right="-720"/>
        <w:rPr>
          <w:sz w:val="24"/>
          <w:szCs w:val="24"/>
        </w:rPr>
      </w:pPr>
      <w:r w:rsidRPr="00A37975">
        <w:rPr>
          <w:sz w:val="24"/>
          <w:szCs w:val="24"/>
        </w:rPr>
        <w:t xml:space="preserve">2366 Fabricarea altor articole din beton, ciment și ipsos </w:t>
      </w:r>
    </w:p>
    <w:p w14:paraId="4FF347FA" w14:textId="77777777" w:rsidR="000C6A95" w:rsidRPr="00A37975" w:rsidRDefault="009F6070" w:rsidP="00317F9F">
      <w:pPr>
        <w:spacing w:line="360" w:lineRule="auto"/>
        <w:ind w:left="92" w:right="-720"/>
        <w:rPr>
          <w:sz w:val="24"/>
          <w:szCs w:val="24"/>
        </w:rPr>
      </w:pPr>
      <w:r w:rsidRPr="00A37975">
        <w:rPr>
          <w:sz w:val="24"/>
          <w:szCs w:val="24"/>
        </w:rPr>
        <w:t>2370 Tăierea, fasonarea și finisarea pietrei</w:t>
      </w:r>
    </w:p>
    <w:p w14:paraId="4FF347FB" w14:textId="77777777" w:rsidR="000C6A95" w:rsidRPr="00A37975" w:rsidRDefault="009F6070" w:rsidP="00317F9F">
      <w:pPr>
        <w:spacing w:line="360" w:lineRule="auto"/>
        <w:ind w:left="92" w:right="-720"/>
        <w:rPr>
          <w:sz w:val="24"/>
          <w:szCs w:val="24"/>
        </w:rPr>
      </w:pPr>
      <w:r w:rsidRPr="00A37975">
        <w:rPr>
          <w:sz w:val="24"/>
          <w:szCs w:val="24"/>
        </w:rPr>
        <w:t>2391 Fabricarea de produse abrazive</w:t>
      </w:r>
    </w:p>
    <w:p w14:paraId="4FF347FC" w14:textId="77777777" w:rsidR="000C6A95" w:rsidRPr="00A37975" w:rsidRDefault="009F6070" w:rsidP="00317F9F">
      <w:pPr>
        <w:spacing w:line="360" w:lineRule="auto"/>
        <w:ind w:left="92" w:right="-720"/>
        <w:rPr>
          <w:sz w:val="24"/>
          <w:szCs w:val="24"/>
        </w:rPr>
      </w:pPr>
      <w:r w:rsidRPr="00A37975">
        <w:rPr>
          <w:sz w:val="24"/>
          <w:szCs w:val="24"/>
        </w:rPr>
        <w:t>2399 Fabricarea altor produse din minerale nemetalice n.c.a.</w:t>
      </w:r>
    </w:p>
    <w:p w14:paraId="4FF347FD" w14:textId="77777777" w:rsidR="000C6A95" w:rsidRPr="00A37975" w:rsidRDefault="009F6070" w:rsidP="00317F9F">
      <w:pPr>
        <w:spacing w:line="360" w:lineRule="auto"/>
        <w:ind w:left="92" w:right="-720"/>
        <w:rPr>
          <w:sz w:val="24"/>
          <w:szCs w:val="24"/>
        </w:rPr>
      </w:pPr>
      <w:r w:rsidRPr="00A37975">
        <w:rPr>
          <w:sz w:val="24"/>
          <w:szCs w:val="24"/>
        </w:rPr>
        <w:t>2410 Producția de metale feroase sub forme primare și de feroaliaje</w:t>
      </w:r>
    </w:p>
    <w:p w14:paraId="4FF347FE" w14:textId="77777777" w:rsidR="000C6A95" w:rsidRPr="00A37975" w:rsidRDefault="009F6070" w:rsidP="00317F9F">
      <w:pPr>
        <w:spacing w:line="360" w:lineRule="auto"/>
        <w:ind w:left="92" w:right="-720"/>
        <w:rPr>
          <w:sz w:val="24"/>
          <w:szCs w:val="24"/>
        </w:rPr>
      </w:pPr>
      <w:r w:rsidRPr="00A37975">
        <w:rPr>
          <w:sz w:val="24"/>
          <w:szCs w:val="24"/>
        </w:rPr>
        <w:t xml:space="preserve">2420 Producția de tuburi, țevi, profile tubulare și accesorii pentru acestea, din oțel </w:t>
      </w:r>
    </w:p>
    <w:p w14:paraId="4FF347FF" w14:textId="77777777" w:rsidR="000C6A95" w:rsidRPr="00A37975" w:rsidRDefault="009F6070" w:rsidP="00317F9F">
      <w:pPr>
        <w:spacing w:line="360" w:lineRule="auto"/>
        <w:ind w:left="92" w:right="-720"/>
        <w:rPr>
          <w:sz w:val="24"/>
          <w:szCs w:val="24"/>
        </w:rPr>
      </w:pPr>
      <w:r w:rsidRPr="00A37975">
        <w:rPr>
          <w:sz w:val="24"/>
          <w:szCs w:val="24"/>
        </w:rPr>
        <w:t>2431 Tragere la rece a barelor</w:t>
      </w:r>
    </w:p>
    <w:p w14:paraId="070C1086" w14:textId="77777777" w:rsidR="001E63B6" w:rsidRDefault="009F6070" w:rsidP="00317F9F">
      <w:pPr>
        <w:spacing w:line="360" w:lineRule="auto"/>
        <w:ind w:left="92" w:right="-720"/>
        <w:rPr>
          <w:sz w:val="24"/>
          <w:szCs w:val="24"/>
        </w:rPr>
      </w:pPr>
      <w:r w:rsidRPr="00A37975">
        <w:rPr>
          <w:sz w:val="24"/>
          <w:szCs w:val="24"/>
        </w:rPr>
        <w:t xml:space="preserve">2432 Laminare la rece a benzilor înguste </w:t>
      </w:r>
    </w:p>
    <w:p w14:paraId="4FF34800" w14:textId="427E6C43" w:rsidR="000C6A95" w:rsidRPr="00A37975" w:rsidRDefault="009F6070" w:rsidP="00317F9F">
      <w:pPr>
        <w:spacing w:line="360" w:lineRule="auto"/>
        <w:ind w:left="92" w:right="-720"/>
        <w:rPr>
          <w:sz w:val="24"/>
          <w:szCs w:val="24"/>
        </w:rPr>
      </w:pPr>
      <w:r w:rsidRPr="00A37975">
        <w:rPr>
          <w:sz w:val="24"/>
          <w:szCs w:val="24"/>
        </w:rPr>
        <w:t xml:space="preserve">2433 Producția de profile obținute la rece </w:t>
      </w:r>
    </w:p>
    <w:p w14:paraId="4FF34801" w14:textId="77777777" w:rsidR="000C6A95" w:rsidRPr="00A37975" w:rsidRDefault="009F6070" w:rsidP="00317F9F">
      <w:pPr>
        <w:spacing w:line="360" w:lineRule="auto"/>
        <w:ind w:left="92" w:right="-720"/>
        <w:rPr>
          <w:sz w:val="24"/>
          <w:szCs w:val="24"/>
        </w:rPr>
      </w:pPr>
      <w:r w:rsidRPr="00A37975">
        <w:rPr>
          <w:sz w:val="24"/>
          <w:szCs w:val="24"/>
        </w:rPr>
        <w:t>2434 Trefilarea firelor la rece</w:t>
      </w:r>
    </w:p>
    <w:p w14:paraId="4FF34802" w14:textId="77777777" w:rsidR="000C6A95" w:rsidRPr="00A37975" w:rsidRDefault="009F6070" w:rsidP="00317F9F">
      <w:pPr>
        <w:spacing w:line="360" w:lineRule="auto"/>
        <w:ind w:left="92" w:right="-720"/>
        <w:rPr>
          <w:sz w:val="24"/>
          <w:szCs w:val="24"/>
        </w:rPr>
      </w:pPr>
      <w:r w:rsidRPr="00A37975">
        <w:rPr>
          <w:sz w:val="24"/>
          <w:szCs w:val="24"/>
        </w:rPr>
        <w:t xml:space="preserve">2441 Producția metalelor prețioase </w:t>
      </w:r>
    </w:p>
    <w:p w14:paraId="4FF34803" w14:textId="77777777" w:rsidR="000C6A95" w:rsidRPr="00A37975" w:rsidRDefault="009F6070" w:rsidP="00317F9F">
      <w:pPr>
        <w:spacing w:line="360" w:lineRule="auto"/>
        <w:ind w:left="92" w:right="-720"/>
        <w:rPr>
          <w:sz w:val="24"/>
          <w:szCs w:val="24"/>
        </w:rPr>
      </w:pPr>
      <w:r w:rsidRPr="00A37975">
        <w:rPr>
          <w:sz w:val="24"/>
          <w:szCs w:val="24"/>
        </w:rPr>
        <w:lastRenderedPageBreak/>
        <w:t>2442 Metalurgia aluminiului</w:t>
      </w:r>
    </w:p>
    <w:p w14:paraId="4FF34804" w14:textId="77777777" w:rsidR="000C6A95" w:rsidRPr="00A37975" w:rsidRDefault="009F6070" w:rsidP="00317F9F">
      <w:pPr>
        <w:spacing w:line="360" w:lineRule="auto"/>
        <w:ind w:left="92" w:right="-720"/>
        <w:rPr>
          <w:sz w:val="24"/>
          <w:szCs w:val="24"/>
        </w:rPr>
      </w:pPr>
      <w:r w:rsidRPr="00A37975">
        <w:rPr>
          <w:sz w:val="24"/>
          <w:szCs w:val="24"/>
        </w:rPr>
        <w:t xml:space="preserve">2443 Producția plumbului, zincului și cositorului </w:t>
      </w:r>
    </w:p>
    <w:p w14:paraId="4FF34805" w14:textId="77777777" w:rsidR="000C6A95" w:rsidRPr="00A37975" w:rsidRDefault="009F6070" w:rsidP="00317F9F">
      <w:pPr>
        <w:spacing w:line="360" w:lineRule="auto"/>
        <w:ind w:left="92" w:right="-720"/>
        <w:rPr>
          <w:sz w:val="24"/>
          <w:szCs w:val="24"/>
        </w:rPr>
      </w:pPr>
      <w:r w:rsidRPr="00A37975">
        <w:rPr>
          <w:sz w:val="24"/>
          <w:szCs w:val="24"/>
        </w:rPr>
        <w:t>2444 Metalurgia cuprului</w:t>
      </w:r>
    </w:p>
    <w:p w14:paraId="4FF34806" w14:textId="77777777" w:rsidR="000C6A95" w:rsidRPr="00A37975" w:rsidRDefault="009F6070" w:rsidP="00317F9F">
      <w:pPr>
        <w:spacing w:line="360" w:lineRule="auto"/>
        <w:ind w:left="92" w:right="-720"/>
        <w:rPr>
          <w:sz w:val="24"/>
          <w:szCs w:val="24"/>
        </w:rPr>
      </w:pPr>
      <w:r w:rsidRPr="00A37975">
        <w:rPr>
          <w:sz w:val="24"/>
          <w:szCs w:val="24"/>
        </w:rPr>
        <w:t xml:space="preserve">2445 Producția altor metale neferoase </w:t>
      </w:r>
    </w:p>
    <w:p w14:paraId="4FF34807" w14:textId="77777777" w:rsidR="000C6A95" w:rsidRPr="00A37975" w:rsidRDefault="009F6070" w:rsidP="00317F9F">
      <w:pPr>
        <w:spacing w:line="360" w:lineRule="auto"/>
        <w:ind w:left="92" w:right="-720"/>
        <w:rPr>
          <w:sz w:val="24"/>
          <w:szCs w:val="24"/>
        </w:rPr>
      </w:pPr>
      <w:r w:rsidRPr="00A37975">
        <w:rPr>
          <w:sz w:val="24"/>
          <w:szCs w:val="24"/>
        </w:rPr>
        <w:t xml:space="preserve">2446 Prelucrarea combustibililor nucleari </w:t>
      </w:r>
    </w:p>
    <w:p w14:paraId="4FF34808" w14:textId="77777777" w:rsidR="000C6A95" w:rsidRPr="00A37975" w:rsidRDefault="009F6070" w:rsidP="00317F9F">
      <w:pPr>
        <w:spacing w:line="360" w:lineRule="auto"/>
        <w:ind w:left="92" w:right="-720"/>
        <w:rPr>
          <w:sz w:val="24"/>
          <w:szCs w:val="24"/>
        </w:rPr>
      </w:pPr>
      <w:r w:rsidRPr="00A37975">
        <w:rPr>
          <w:sz w:val="24"/>
          <w:szCs w:val="24"/>
        </w:rPr>
        <w:t>2451 Turnarea fontei</w:t>
      </w:r>
    </w:p>
    <w:p w14:paraId="4FF34809" w14:textId="77777777" w:rsidR="000C6A95" w:rsidRPr="00A37975" w:rsidRDefault="009F6070" w:rsidP="00317F9F">
      <w:pPr>
        <w:spacing w:line="360" w:lineRule="auto"/>
        <w:ind w:left="92" w:right="-720"/>
        <w:rPr>
          <w:sz w:val="24"/>
          <w:szCs w:val="24"/>
        </w:rPr>
      </w:pPr>
      <w:r w:rsidRPr="00A37975">
        <w:rPr>
          <w:sz w:val="24"/>
          <w:szCs w:val="24"/>
        </w:rPr>
        <w:t>2452 Turnarea oțelului</w:t>
      </w:r>
    </w:p>
    <w:p w14:paraId="4FF3480A" w14:textId="77777777" w:rsidR="000C6A95" w:rsidRPr="00A37975" w:rsidRDefault="009F6070" w:rsidP="00317F9F">
      <w:pPr>
        <w:spacing w:line="360" w:lineRule="auto"/>
        <w:ind w:left="92" w:right="-720"/>
        <w:rPr>
          <w:sz w:val="24"/>
          <w:szCs w:val="24"/>
        </w:rPr>
      </w:pPr>
      <w:r w:rsidRPr="00A37975">
        <w:rPr>
          <w:sz w:val="24"/>
          <w:szCs w:val="24"/>
        </w:rPr>
        <w:t xml:space="preserve">2453 Turnarea metalelor neferoase ușoare </w:t>
      </w:r>
    </w:p>
    <w:p w14:paraId="4FF3480B" w14:textId="77777777" w:rsidR="000C6A95" w:rsidRPr="00A37975" w:rsidRDefault="009F6070" w:rsidP="00317F9F">
      <w:pPr>
        <w:spacing w:line="360" w:lineRule="auto"/>
        <w:ind w:left="92" w:right="-720"/>
        <w:rPr>
          <w:sz w:val="24"/>
          <w:szCs w:val="24"/>
        </w:rPr>
      </w:pPr>
      <w:r w:rsidRPr="00A37975">
        <w:rPr>
          <w:sz w:val="24"/>
          <w:szCs w:val="24"/>
        </w:rPr>
        <w:t>2454 Turnarea altor metale neferoase</w:t>
      </w:r>
    </w:p>
    <w:p w14:paraId="4FF3480C" w14:textId="77777777" w:rsidR="000C6A95" w:rsidRPr="00A37975" w:rsidRDefault="009F6070" w:rsidP="00317F9F">
      <w:pPr>
        <w:spacing w:line="360" w:lineRule="auto"/>
        <w:ind w:left="92" w:right="-720"/>
        <w:rPr>
          <w:sz w:val="24"/>
          <w:szCs w:val="24"/>
        </w:rPr>
      </w:pPr>
      <w:r w:rsidRPr="00A37975">
        <w:rPr>
          <w:sz w:val="24"/>
          <w:szCs w:val="24"/>
        </w:rPr>
        <w:t xml:space="preserve">2511 Fabricarea de construcții metalice și părți componente ale structurilor metalice </w:t>
      </w:r>
    </w:p>
    <w:p w14:paraId="4FF3480D" w14:textId="77777777" w:rsidR="000C6A95" w:rsidRPr="00A37975" w:rsidRDefault="009F6070" w:rsidP="00317F9F">
      <w:pPr>
        <w:spacing w:line="360" w:lineRule="auto"/>
        <w:ind w:left="92" w:right="-720"/>
        <w:rPr>
          <w:sz w:val="24"/>
          <w:szCs w:val="24"/>
        </w:rPr>
      </w:pPr>
      <w:r w:rsidRPr="00A37975">
        <w:rPr>
          <w:sz w:val="24"/>
          <w:szCs w:val="24"/>
        </w:rPr>
        <w:t>2512 Fabricarea de uși și ferestre din metal</w:t>
      </w:r>
    </w:p>
    <w:p w14:paraId="4FF3480E"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2521 Producția de radiatoare și cazane pentru încălzire centrală; producția de generatoare de abur și boilere</w:t>
      </w:r>
    </w:p>
    <w:p w14:paraId="4FF3480F"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2522 Producția de rezervoare, cisterne și containere metalice</w:t>
      </w:r>
    </w:p>
    <w:p w14:paraId="4FF34810"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2540 Fabricarea produselor metalice obținute prin deformare plastică; metalurgia pulberilor </w:t>
      </w:r>
    </w:p>
    <w:p w14:paraId="4FF34811"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2551 Acoperirea metalelor</w:t>
      </w:r>
    </w:p>
    <w:p w14:paraId="4FF34812"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2552 Tratamente termice ale metalelor </w:t>
      </w:r>
    </w:p>
    <w:p w14:paraId="4FF34813"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2553 Operațiuni de mecanică generală </w:t>
      </w:r>
    </w:p>
    <w:p w14:paraId="4FF34814"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2561 Fabricarea produselor de tăiat </w:t>
      </w:r>
    </w:p>
    <w:p w14:paraId="4FF34815"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2562 Fabricarea articolelor de feronerie </w:t>
      </w:r>
    </w:p>
    <w:p w14:paraId="4FF34816"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2563 Fabricarea uneltelor</w:t>
      </w:r>
    </w:p>
    <w:p w14:paraId="4FF34817"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2591 Fabricarea de recipienți, containere și alte produse similare din oțel </w:t>
      </w:r>
    </w:p>
    <w:p w14:paraId="4FF34818"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2592 Fabricarea ambalajelor metalice ușoare</w:t>
      </w:r>
    </w:p>
    <w:p w14:paraId="4FF34819"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2593 Fabricarea articolelor din fire metalice; fabricarea de lanțuri și arcuri</w:t>
      </w:r>
    </w:p>
    <w:p w14:paraId="4FF3481A"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2594 Fabricarea de șuruburi, buloane și alte articole filetate; fabricarea de nituri și șaibe </w:t>
      </w:r>
    </w:p>
    <w:p w14:paraId="4FF3481B"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2599 Fabricarea altor articole din metal n.c.a.</w:t>
      </w:r>
    </w:p>
    <w:p w14:paraId="4FF3481C"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2611 Fabricarea componentelor electronice</w:t>
      </w:r>
    </w:p>
    <w:p w14:paraId="4FF3481D"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2612 Fabricarea subansamblurilor electronice (module)</w:t>
      </w:r>
    </w:p>
    <w:p w14:paraId="4FF3481E"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2620 Fabricarea calculatoarelor și a echipamentelor periferice </w:t>
      </w:r>
    </w:p>
    <w:p w14:paraId="4FF3481F"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2630 Fabricarea echipamentelor de comunicații</w:t>
      </w:r>
    </w:p>
    <w:p w14:paraId="4FF34820"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2640 Fabricarea produselor electronice de larg consum</w:t>
      </w:r>
    </w:p>
    <w:p w14:paraId="4FF34821"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lastRenderedPageBreak/>
        <w:t>2651 Fabricarea de instrumente și dispozitive pentru măsură, verificare, control, navigație</w:t>
      </w:r>
    </w:p>
    <w:p w14:paraId="4FF34822"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 2652 Producția de ceasuri</w:t>
      </w:r>
    </w:p>
    <w:p w14:paraId="4FF34823"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2660 Fabricarea de echipamente pentru radiologie, electrodiagnostic și electroterapie</w:t>
      </w:r>
    </w:p>
    <w:p w14:paraId="4FF34824"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2670 Fabricarea de instrumente optice, suporți magnetici și optici; fabricarea de echipamente fotografice</w:t>
      </w:r>
    </w:p>
    <w:p w14:paraId="4FF34825"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2711 Fabricarea motoarelor, generatoarelor și transformatoarelor electrice </w:t>
      </w:r>
    </w:p>
    <w:p w14:paraId="4FF34826"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2712 Fabricarea aparatelor de distribuție și control al electricității</w:t>
      </w:r>
    </w:p>
    <w:p w14:paraId="4FF34827"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2720 Fabricarea de acumulatori și baterii </w:t>
      </w:r>
    </w:p>
    <w:p w14:paraId="4FF34828"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2731 Fabricarea de cabluri cu fibră optică</w:t>
      </w:r>
    </w:p>
    <w:p w14:paraId="4FF34829"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2732 Fabricarea altor fire și cabluri electrice și electronice</w:t>
      </w:r>
    </w:p>
    <w:p w14:paraId="4FF3482A"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2733 Fabricarea dispozitivelor de conexiune pentru fire și cabluri electrice și electronice</w:t>
      </w:r>
    </w:p>
    <w:p w14:paraId="4FF3482B" w14:textId="77777777" w:rsidR="000C6A95" w:rsidRPr="00A37975" w:rsidRDefault="009F6070" w:rsidP="00317F9F">
      <w:pPr>
        <w:spacing w:line="360" w:lineRule="auto"/>
        <w:ind w:left="92" w:right="-720"/>
        <w:rPr>
          <w:sz w:val="24"/>
          <w:szCs w:val="24"/>
        </w:rPr>
      </w:pPr>
      <w:r w:rsidRPr="00A37975">
        <w:rPr>
          <w:sz w:val="24"/>
          <w:szCs w:val="24"/>
        </w:rPr>
        <w:t xml:space="preserve">2740 Fabricarea de echipamente electrice de iluminat </w:t>
      </w:r>
    </w:p>
    <w:p w14:paraId="4FF3482C" w14:textId="77777777" w:rsidR="000C6A95" w:rsidRPr="00A37975" w:rsidRDefault="009F6070" w:rsidP="00317F9F">
      <w:pPr>
        <w:spacing w:line="360" w:lineRule="auto"/>
        <w:ind w:left="92" w:right="-720"/>
        <w:rPr>
          <w:sz w:val="24"/>
          <w:szCs w:val="24"/>
        </w:rPr>
      </w:pPr>
      <w:r w:rsidRPr="00A37975">
        <w:rPr>
          <w:sz w:val="24"/>
          <w:szCs w:val="24"/>
        </w:rPr>
        <w:t>2751 Fabricarea de aparate electrocasnice</w:t>
      </w:r>
    </w:p>
    <w:p w14:paraId="4FF3482D" w14:textId="77777777" w:rsidR="000C6A95" w:rsidRPr="00A37975" w:rsidRDefault="009F6070" w:rsidP="00317F9F">
      <w:pPr>
        <w:spacing w:line="360" w:lineRule="auto"/>
        <w:ind w:left="92" w:right="-720"/>
        <w:rPr>
          <w:sz w:val="24"/>
          <w:szCs w:val="24"/>
        </w:rPr>
      </w:pPr>
      <w:r w:rsidRPr="00A37975">
        <w:rPr>
          <w:sz w:val="24"/>
          <w:szCs w:val="24"/>
        </w:rPr>
        <w:t xml:space="preserve">2752 Fabricarea de echipamente casnice neelectrice </w:t>
      </w:r>
    </w:p>
    <w:p w14:paraId="4FF3482E" w14:textId="77777777" w:rsidR="000C6A95" w:rsidRPr="00A37975" w:rsidRDefault="009F6070" w:rsidP="00317F9F">
      <w:pPr>
        <w:spacing w:line="360" w:lineRule="auto"/>
        <w:ind w:left="92" w:right="-720"/>
        <w:rPr>
          <w:sz w:val="24"/>
          <w:szCs w:val="24"/>
        </w:rPr>
      </w:pPr>
      <w:r w:rsidRPr="00A37975">
        <w:rPr>
          <w:sz w:val="24"/>
          <w:szCs w:val="24"/>
        </w:rPr>
        <w:t>2790 Fabricarea altor echipamente electrice</w:t>
      </w:r>
    </w:p>
    <w:p w14:paraId="4FF3482F" w14:textId="77777777" w:rsidR="000C6A95" w:rsidRPr="00A37975" w:rsidRDefault="009F6070" w:rsidP="00317F9F">
      <w:pPr>
        <w:spacing w:line="360" w:lineRule="auto"/>
        <w:ind w:left="92" w:right="-720"/>
        <w:rPr>
          <w:sz w:val="24"/>
          <w:szCs w:val="24"/>
        </w:rPr>
      </w:pPr>
      <w:r w:rsidRPr="00A37975">
        <w:rPr>
          <w:sz w:val="24"/>
          <w:szCs w:val="24"/>
        </w:rPr>
        <w:t>2811 Fabricarea de motoare și turbine (cu excepția celor pentru avioane, autovehicule și motociclete)</w:t>
      </w:r>
    </w:p>
    <w:p w14:paraId="4FF34830" w14:textId="77777777" w:rsidR="000C6A95" w:rsidRPr="00A37975" w:rsidRDefault="009F6070" w:rsidP="00317F9F">
      <w:pPr>
        <w:spacing w:line="360" w:lineRule="auto"/>
        <w:ind w:left="92" w:right="-720"/>
        <w:rPr>
          <w:sz w:val="24"/>
          <w:szCs w:val="24"/>
        </w:rPr>
      </w:pPr>
      <w:r w:rsidRPr="00A37975">
        <w:rPr>
          <w:sz w:val="24"/>
          <w:szCs w:val="24"/>
        </w:rPr>
        <w:t xml:space="preserve">2812 Fabricarea de motoare hidraulice </w:t>
      </w:r>
    </w:p>
    <w:p w14:paraId="4FF34831" w14:textId="77777777" w:rsidR="000C6A95" w:rsidRPr="00A37975" w:rsidRDefault="009F6070" w:rsidP="00317F9F">
      <w:pPr>
        <w:spacing w:line="360" w:lineRule="auto"/>
        <w:ind w:left="92" w:right="-720"/>
        <w:rPr>
          <w:sz w:val="24"/>
          <w:szCs w:val="24"/>
        </w:rPr>
      </w:pPr>
      <w:r w:rsidRPr="00A37975">
        <w:rPr>
          <w:sz w:val="24"/>
          <w:szCs w:val="24"/>
        </w:rPr>
        <w:t xml:space="preserve">2813 Fabricarea de pompe și compresoare </w:t>
      </w:r>
    </w:p>
    <w:p w14:paraId="4FF34832" w14:textId="77777777" w:rsidR="000C6A95" w:rsidRPr="00A37975" w:rsidRDefault="009F6070" w:rsidP="00317F9F">
      <w:pPr>
        <w:spacing w:line="360" w:lineRule="auto"/>
        <w:ind w:left="92" w:right="-720"/>
        <w:rPr>
          <w:sz w:val="24"/>
          <w:szCs w:val="24"/>
        </w:rPr>
      </w:pPr>
      <w:r w:rsidRPr="00A37975">
        <w:rPr>
          <w:sz w:val="24"/>
          <w:szCs w:val="24"/>
        </w:rPr>
        <w:t>2814 Fabricarea de articole de robinetărie</w:t>
      </w:r>
    </w:p>
    <w:p w14:paraId="4FF34833" w14:textId="77777777" w:rsidR="000C6A95" w:rsidRPr="00A37975" w:rsidRDefault="009F6070" w:rsidP="00317F9F">
      <w:pPr>
        <w:spacing w:line="360" w:lineRule="auto"/>
        <w:ind w:left="92" w:right="-720"/>
        <w:rPr>
          <w:sz w:val="24"/>
          <w:szCs w:val="24"/>
        </w:rPr>
      </w:pPr>
      <w:r w:rsidRPr="00A37975">
        <w:rPr>
          <w:sz w:val="24"/>
          <w:szCs w:val="24"/>
        </w:rPr>
        <w:t>2815 Fabricarea lagărelor, angrenajelor, cutiilor de viteză și a elementelor mecanice de transmisie</w:t>
      </w:r>
    </w:p>
    <w:p w14:paraId="4FF34834" w14:textId="77777777" w:rsidR="000C6A95" w:rsidRPr="00A37975" w:rsidRDefault="009F6070" w:rsidP="00317F9F">
      <w:pPr>
        <w:spacing w:line="360" w:lineRule="auto"/>
        <w:ind w:left="92" w:right="-720"/>
        <w:rPr>
          <w:sz w:val="24"/>
          <w:szCs w:val="24"/>
        </w:rPr>
      </w:pPr>
      <w:r w:rsidRPr="00A37975">
        <w:rPr>
          <w:sz w:val="24"/>
          <w:szCs w:val="24"/>
        </w:rPr>
        <w:t>2821 Fabricarea cuptoarelor, furnalelor și arzătoarelor</w:t>
      </w:r>
    </w:p>
    <w:p w14:paraId="4FF34835" w14:textId="77777777" w:rsidR="000C6A95" w:rsidRPr="00A37975" w:rsidRDefault="009F6070" w:rsidP="00317F9F">
      <w:pPr>
        <w:spacing w:line="360" w:lineRule="auto"/>
        <w:ind w:left="92" w:right="-720"/>
        <w:rPr>
          <w:sz w:val="24"/>
          <w:szCs w:val="24"/>
        </w:rPr>
      </w:pPr>
      <w:r w:rsidRPr="00A37975">
        <w:rPr>
          <w:sz w:val="24"/>
          <w:szCs w:val="24"/>
        </w:rPr>
        <w:t xml:space="preserve"> 2822 Fabricarea echipamentelor de ridicat și manipulat</w:t>
      </w:r>
    </w:p>
    <w:p w14:paraId="4FF34836" w14:textId="77777777" w:rsidR="000C6A95" w:rsidRPr="00A37975" w:rsidRDefault="009F6070" w:rsidP="00317F9F">
      <w:pPr>
        <w:spacing w:line="360" w:lineRule="auto"/>
        <w:ind w:left="92" w:right="-720"/>
        <w:rPr>
          <w:sz w:val="24"/>
          <w:szCs w:val="24"/>
        </w:rPr>
      </w:pPr>
      <w:r w:rsidRPr="00A37975">
        <w:rPr>
          <w:sz w:val="24"/>
          <w:szCs w:val="24"/>
        </w:rPr>
        <w:t>2823 Fabricarea mașinilor și echipamentelor de birou (exceptând fabricarea calculatoarelor și a echipamentelor periferice)</w:t>
      </w:r>
    </w:p>
    <w:p w14:paraId="4FF34837" w14:textId="77777777" w:rsidR="000C6A95" w:rsidRPr="00A37975" w:rsidRDefault="009F6070" w:rsidP="00317F9F">
      <w:pPr>
        <w:spacing w:line="360" w:lineRule="auto"/>
        <w:ind w:left="92" w:right="-720"/>
        <w:rPr>
          <w:sz w:val="24"/>
          <w:szCs w:val="24"/>
        </w:rPr>
      </w:pPr>
      <w:r w:rsidRPr="00A37975">
        <w:rPr>
          <w:sz w:val="24"/>
          <w:szCs w:val="24"/>
        </w:rPr>
        <w:t>2824 Fabricarea mașinilor-unelte portabile acționate electric</w:t>
      </w:r>
    </w:p>
    <w:p w14:paraId="4FF34838" w14:textId="77777777" w:rsidR="000C6A95" w:rsidRPr="00A37975" w:rsidRDefault="009F6070" w:rsidP="00317F9F">
      <w:pPr>
        <w:spacing w:line="360" w:lineRule="auto"/>
        <w:ind w:left="92" w:right="-720"/>
        <w:rPr>
          <w:sz w:val="24"/>
          <w:szCs w:val="24"/>
        </w:rPr>
      </w:pPr>
      <w:r w:rsidRPr="00A37975">
        <w:rPr>
          <w:sz w:val="24"/>
          <w:szCs w:val="24"/>
        </w:rPr>
        <w:t>2825 Fabricarea echipamentelor de ventilație și frigorifice, exceptând echipamentele de uz casnic</w:t>
      </w:r>
    </w:p>
    <w:p w14:paraId="4FF34839" w14:textId="77777777" w:rsidR="000C6A95" w:rsidRPr="00A37975" w:rsidRDefault="009F6070" w:rsidP="00317F9F">
      <w:pPr>
        <w:spacing w:line="360" w:lineRule="auto"/>
        <w:ind w:left="92" w:right="-720"/>
        <w:rPr>
          <w:sz w:val="24"/>
          <w:szCs w:val="24"/>
        </w:rPr>
      </w:pPr>
      <w:r w:rsidRPr="00A37975">
        <w:rPr>
          <w:sz w:val="24"/>
          <w:szCs w:val="24"/>
        </w:rPr>
        <w:t>2829 Fabricarea altor mașini și utilaje de utilizare generală n.c.a.</w:t>
      </w:r>
    </w:p>
    <w:p w14:paraId="4FF3483A" w14:textId="77777777" w:rsidR="000C6A95" w:rsidRPr="00A37975" w:rsidRDefault="009F6070" w:rsidP="00317F9F">
      <w:pPr>
        <w:spacing w:line="360" w:lineRule="auto"/>
        <w:ind w:left="92" w:right="-720"/>
        <w:rPr>
          <w:sz w:val="24"/>
          <w:szCs w:val="24"/>
        </w:rPr>
      </w:pPr>
      <w:r w:rsidRPr="00A37975">
        <w:rPr>
          <w:sz w:val="24"/>
          <w:szCs w:val="24"/>
        </w:rPr>
        <w:t>2830 Fabricarea mașinilor și utilajelor pentru agricultură și exploatări forestiere</w:t>
      </w:r>
    </w:p>
    <w:p w14:paraId="4FF3483B" w14:textId="77777777" w:rsidR="000C6A95" w:rsidRPr="00A37975" w:rsidRDefault="009F6070" w:rsidP="00317F9F">
      <w:pPr>
        <w:spacing w:line="360" w:lineRule="auto"/>
        <w:ind w:left="92" w:right="-720"/>
        <w:rPr>
          <w:sz w:val="24"/>
          <w:szCs w:val="24"/>
        </w:rPr>
      </w:pPr>
      <w:r w:rsidRPr="00A37975">
        <w:rPr>
          <w:sz w:val="24"/>
          <w:szCs w:val="24"/>
        </w:rPr>
        <w:t xml:space="preserve"> 2841 Fabricarea utilajelor și a mașinilor-unelte pentru prelucrarea metalului</w:t>
      </w:r>
    </w:p>
    <w:p w14:paraId="4FF3483C" w14:textId="77777777" w:rsidR="000C6A95" w:rsidRPr="00A37975" w:rsidRDefault="009F6070" w:rsidP="00317F9F">
      <w:pPr>
        <w:spacing w:line="360" w:lineRule="auto"/>
        <w:ind w:left="92" w:right="-720"/>
        <w:rPr>
          <w:sz w:val="24"/>
          <w:szCs w:val="24"/>
        </w:rPr>
      </w:pPr>
      <w:r w:rsidRPr="00A37975">
        <w:rPr>
          <w:sz w:val="24"/>
          <w:szCs w:val="24"/>
        </w:rPr>
        <w:t xml:space="preserve"> 2842 Fabricarea altor mașini-unelte n.c.a.</w:t>
      </w:r>
    </w:p>
    <w:p w14:paraId="4FF3483D" w14:textId="77777777" w:rsidR="000C6A95" w:rsidRPr="00A37975" w:rsidRDefault="009F6070" w:rsidP="00317F9F">
      <w:pPr>
        <w:spacing w:line="360" w:lineRule="auto"/>
        <w:ind w:left="92" w:right="-720"/>
        <w:rPr>
          <w:sz w:val="24"/>
          <w:szCs w:val="24"/>
        </w:rPr>
      </w:pPr>
      <w:r w:rsidRPr="00A37975">
        <w:rPr>
          <w:sz w:val="24"/>
          <w:szCs w:val="24"/>
        </w:rPr>
        <w:t>2891 Fabricarea utilajelor pentru metalurgie</w:t>
      </w:r>
    </w:p>
    <w:p w14:paraId="4FF3483E" w14:textId="77777777" w:rsidR="000C6A95" w:rsidRPr="00A37975" w:rsidRDefault="009F6070" w:rsidP="00317F9F">
      <w:pPr>
        <w:spacing w:line="360" w:lineRule="auto"/>
        <w:ind w:left="92" w:right="-720"/>
        <w:rPr>
          <w:sz w:val="24"/>
          <w:szCs w:val="24"/>
        </w:rPr>
      </w:pPr>
      <w:r w:rsidRPr="00A37975">
        <w:rPr>
          <w:sz w:val="24"/>
          <w:szCs w:val="24"/>
        </w:rPr>
        <w:lastRenderedPageBreak/>
        <w:t>2892 Fabricarea utilajelor pentru extracție și construcții</w:t>
      </w:r>
    </w:p>
    <w:p w14:paraId="4FF3483F" w14:textId="77777777" w:rsidR="000C6A95" w:rsidRPr="00A37975" w:rsidRDefault="009F6070" w:rsidP="00317F9F">
      <w:pPr>
        <w:spacing w:line="360" w:lineRule="auto"/>
        <w:ind w:left="92" w:right="-720"/>
        <w:rPr>
          <w:sz w:val="24"/>
          <w:szCs w:val="24"/>
        </w:rPr>
      </w:pPr>
      <w:r w:rsidRPr="00A37975">
        <w:rPr>
          <w:sz w:val="24"/>
          <w:szCs w:val="24"/>
        </w:rPr>
        <w:t>2893 Fabricarea utilajelor pentru prelucrarea produselor alimentare, băuturilor și tutunului</w:t>
      </w:r>
    </w:p>
    <w:p w14:paraId="4FF34840" w14:textId="77777777" w:rsidR="000C6A95" w:rsidRPr="00A37975" w:rsidRDefault="009F6070" w:rsidP="00317F9F">
      <w:pPr>
        <w:spacing w:line="360" w:lineRule="auto"/>
        <w:ind w:left="92" w:right="-720"/>
        <w:rPr>
          <w:sz w:val="24"/>
          <w:szCs w:val="24"/>
        </w:rPr>
      </w:pPr>
      <w:r w:rsidRPr="00A37975">
        <w:rPr>
          <w:sz w:val="24"/>
          <w:szCs w:val="24"/>
        </w:rPr>
        <w:t xml:space="preserve"> 2894 Fabricarea utilajelor pentru industria textilă, a îmbrăcămintei și a pielăriei</w:t>
      </w:r>
    </w:p>
    <w:p w14:paraId="4FF34841" w14:textId="77777777" w:rsidR="000C6A95" w:rsidRPr="00A37975" w:rsidRDefault="009F6070" w:rsidP="00317F9F">
      <w:pPr>
        <w:spacing w:line="360" w:lineRule="auto"/>
        <w:ind w:left="92" w:right="-720"/>
        <w:rPr>
          <w:sz w:val="24"/>
          <w:szCs w:val="24"/>
        </w:rPr>
      </w:pPr>
      <w:r w:rsidRPr="00A37975">
        <w:rPr>
          <w:sz w:val="24"/>
          <w:szCs w:val="24"/>
        </w:rPr>
        <w:t>2895 Fabricarea utilajelor pentru industria hârtiei și cartonului</w:t>
      </w:r>
    </w:p>
    <w:p w14:paraId="4FF34842" w14:textId="77777777" w:rsidR="000C6A95" w:rsidRPr="00A37975" w:rsidRDefault="009F6070" w:rsidP="00317F9F">
      <w:pPr>
        <w:spacing w:line="360" w:lineRule="auto"/>
        <w:ind w:left="92" w:right="-720"/>
        <w:rPr>
          <w:sz w:val="24"/>
          <w:szCs w:val="24"/>
        </w:rPr>
      </w:pPr>
      <w:r w:rsidRPr="00A37975">
        <w:rPr>
          <w:sz w:val="24"/>
          <w:szCs w:val="24"/>
        </w:rPr>
        <w:t>2896 Fabricarea utilajelor pentru prelucrarea maselor plastice și a cauciucului</w:t>
      </w:r>
    </w:p>
    <w:p w14:paraId="4FF34843" w14:textId="77777777" w:rsidR="000C6A95" w:rsidRPr="00A37975" w:rsidRDefault="009F6070" w:rsidP="00317F9F">
      <w:pPr>
        <w:spacing w:line="360" w:lineRule="auto"/>
        <w:ind w:left="92" w:right="-720"/>
        <w:rPr>
          <w:sz w:val="24"/>
          <w:szCs w:val="24"/>
        </w:rPr>
      </w:pPr>
      <w:r w:rsidRPr="00A37975">
        <w:rPr>
          <w:sz w:val="24"/>
          <w:szCs w:val="24"/>
        </w:rPr>
        <w:t>2897 Fabricarea mașinilor și utilajelor pentru fabricația aditivă (care utilizează tehnologia de fabricație aditivă)</w:t>
      </w:r>
    </w:p>
    <w:p w14:paraId="4FF34844" w14:textId="77777777" w:rsidR="000C6A95" w:rsidRPr="00A37975" w:rsidRDefault="009F6070" w:rsidP="00317F9F">
      <w:pPr>
        <w:spacing w:line="360" w:lineRule="auto"/>
        <w:ind w:left="92" w:right="-720"/>
        <w:rPr>
          <w:sz w:val="24"/>
          <w:szCs w:val="24"/>
        </w:rPr>
      </w:pPr>
      <w:r w:rsidRPr="00A37975">
        <w:rPr>
          <w:sz w:val="24"/>
          <w:szCs w:val="24"/>
        </w:rPr>
        <w:t>2899 Fabricarea altor mașini și utilaje specifice n.c.a.</w:t>
      </w:r>
    </w:p>
    <w:p w14:paraId="4FF34845" w14:textId="77777777" w:rsidR="000C6A95" w:rsidRPr="00A37975" w:rsidRDefault="009F6070" w:rsidP="00317F9F">
      <w:pPr>
        <w:spacing w:line="360" w:lineRule="auto"/>
        <w:ind w:left="92" w:right="-720"/>
        <w:rPr>
          <w:sz w:val="24"/>
          <w:szCs w:val="24"/>
        </w:rPr>
      </w:pPr>
      <w:r w:rsidRPr="00A37975">
        <w:rPr>
          <w:sz w:val="24"/>
          <w:szCs w:val="24"/>
        </w:rPr>
        <w:t xml:space="preserve"> 2910 Fabricarea autovehiculelor de transport rutier</w:t>
      </w:r>
    </w:p>
    <w:p w14:paraId="4FF34846"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2920 Producția de caroserii pentru autovehicule; fabricarea de remorci și semiremorci</w:t>
      </w:r>
    </w:p>
    <w:p w14:paraId="4FF34847"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2931 Fabricarea de echipamente electrice și electronice pentru autovehicule și pentru motoare de autovehicule</w:t>
      </w:r>
    </w:p>
    <w:p w14:paraId="4FF34848"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2932 Fabricarea altor piese și accesorii pentru autovehicule și pentru motoare de autovehicule </w:t>
      </w:r>
    </w:p>
    <w:p w14:paraId="4FF34849"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3011 Construcția de nave civile și structuri plutitoare</w:t>
      </w:r>
    </w:p>
    <w:p w14:paraId="4FF3484A"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3012 Construcția de ambarcațiuni sportive și de agrement </w:t>
      </w:r>
    </w:p>
    <w:p w14:paraId="4FF3484B"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3020 Fabricarea materialului rulant</w:t>
      </w:r>
    </w:p>
    <w:p w14:paraId="4FF3484C"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3040 Fabricarea vehiculelor militare de luptă </w:t>
      </w:r>
    </w:p>
    <w:p w14:paraId="4FF3484D"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3091 Fabricarea de motociclete</w:t>
      </w:r>
    </w:p>
    <w:p w14:paraId="4FF3484E"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3092 Fabricarea de biciclete și de vehicule pentru invalizi </w:t>
      </w:r>
    </w:p>
    <w:p w14:paraId="4FF3484F"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3099 Fabricarea altor mijloace de transport n.c.a.</w:t>
      </w:r>
    </w:p>
    <w:p w14:paraId="4FF34850"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3100 Fabricarea de mobilă</w:t>
      </w:r>
    </w:p>
    <w:p w14:paraId="4FF34851"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3212 Fabricarea bijuteriilor și articolelor similare din metale și pietre prețioase </w:t>
      </w:r>
    </w:p>
    <w:p w14:paraId="4FF34852"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3213 Fabricarea imitațiilor de bijuterii și articole similare</w:t>
      </w:r>
    </w:p>
    <w:p w14:paraId="4FF34853" w14:textId="77777777" w:rsidR="000C6A95" w:rsidRPr="00A37975" w:rsidRDefault="009F6070" w:rsidP="00317F9F">
      <w:pPr>
        <w:pBdr>
          <w:top w:val="nil"/>
          <w:left w:val="nil"/>
          <w:bottom w:val="nil"/>
          <w:right w:val="nil"/>
          <w:between w:val="nil"/>
        </w:pBdr>
        <w:spacing w:line="360" w:lineRule="auto"/>
        <w:ind w:left="92" w:right="-720"/>
        <w:rPr>
          <w:sz w:val="24"/>
          <w:szCs w:val="24"/>
        </w:rPr>
      </w:pPr>
      <w:r w:rsidRPr="00A37975">
        <w:rPr>
          <w:color w:val="000000"/>
          <w:sz w:val="24"/>
          <w:szCs w:val="24"/>
        </w:rPr>
        <w:t>3220 Fabricarea instrumentelor muzicale</w:t>
      </w:r>
    </w:p>
    <w:p w14:paraId="4FF34854"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3230 Fabricarea articolelor pentru sport </w:t>
      </w:r>
    </w:p>
    <w:p w14:paraId="4FF34855"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3240 Fabricarea jocurilor și jucăriilor</w:t>
      </w:r>
    </w:p>
    <w:p w14:paraId="4FF34856"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3250 Fabricarea de dispozitive, aparate și instrumente medicale stomatologice </w:t>
      </w:r>
    </w:p>
    <w:p w14:paraId="4FF34857"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3291 Fabricarea măturilor și periilor</w:t>
      </w:r>
    </w:p>
    <w:p w14:paraId="4FF34858"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3299 Fabricarea altor produse manufacturiere n.c.a.</w:t>
      </w:r>
    </w:p>
    <w:p w14:paraId="4FF34859"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3311 Repararea și întreținerea articolelor fabricate din metal </w:t>
      </w:r>
    </w:p>
    <w:p w14:paraId="4FF3485A"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3312 Repararea și întreținerea mașinilor</w:t>
      </w:r>
    </w:p>
    <w:p w14:paraId="4FF3485B"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lastRenderedPageBreak/>
        <w:t xml:space="preserve">3313 Repararea și întreținerea echipamentelor electronice și optice </w:t>
      </w:r>
    </w:p>
    <w:p w14:paraId="4FF3485C"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3314 Repararea și întreținerea echipamentelor electrice</w:t>
      </w:r>
    </w:p>
    <w:p w14:paraId="4FF3485D"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3315 Repararea și întreținerea navelor și bărcilor civile</w:t>
      </w:r>
    </w:p>
    <w:p w14:paraId="4FF3485E"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3316 Repararea și întreținerea aeronavelor și navelor spațiale civile</w:t>
      </w:r>
    </w:p>
    <w:p w14:paraId="4FF3485F"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3317 Repararea și întreținerea altor echipamente civile de transport n.c.a.</w:t>
      </w:r>
    </w:p>
    <w:p w14:paraId="4FF34860"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3318 Repararea și întreținerea vehiculelor militare de luptă, a navelor, vaselor, aeronavelor și navelor spațiale militare</w:t>
      </w:r>
    </w:p>
    <w:p w14:paraId="4FF34861"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3319 Repararea și întreținerea altor echipamente</w:t>
      </w:r>
    </w:p>
    <w:p w14:paraId="4FF34862"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3320 Instalarea mașinilor și echipamentelor industriale</w:t>
      </w:r>
    </w:p>
    <w:p w14:paraId="4FF34863"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3600 Captarea, tratarea și distribuția apei </w:t>
      </w:r>
    </w:p>
    <w:p w14:paraId="4FF34864"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3700 Colectarea și epurarea apelor uzate </w:t>
      </w:r>
    </w:p>
    <w:p w14:paraId="4FF34865"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3811 Colectarea deșeurilor nepericuloase 3812 Colectarea deșeurilor periculoase </w:t>
      </w:r>
    </w:p>
    <w:p w14:paraId="4FF34866"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3821 Recuperarea materialelor reciclabile</w:t>
      </w:r>
    </w:p>
    <w:p w14:paraId="4FF34867"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3822 Producția de energie (electrică sau termică) prin tratarea deșeurilor (inclusiv prin incinerare)</w:t>
      </w:r>
    </w:p>
    <w:p w14:paraId="4FF34868"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3823 Alte activități de tratare a deșeurilor</w:t>
      </w:r>
    </w:p>
    <w:p w14:paraId="4FF34869"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3831 Incinerarea deșeurilor fără producție de energie</w:t>
      </w:r>
    </w:p>
    <w:p w14:paraId="4FF3486A"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3832 Activități ale gropilor de gunoi sau ale depozitelor permanente de deșeuri </w:t>
      </w:r>
    </w:p>
    <w:p w14:paraId="4FF3486B"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3833 Alte activități de eliminare a deșeurilor</w:t>
      </w:r>
    </w:p>
    <w:p w14:paraId="4FF3486C"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4100 Lucrări de construcții ale clădirilor rezidențiale și nerezidențiale </w:t>
      </w:r>
    </w:p>
    <w:p w14:paraId="4FF3486D"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4211 Lucrări de construcții ale drumurilor și autostrăzilor</w:t>
      </w:r>
    </w:p>
    <w:p w14:paraId="4FF3486E"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4212 Lucrări de construcții ale căilor ferate de suprafață și subterane </w:t>
      </w:r>
    </w:p>
    <w:p w14:paraId="4FF3486F"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4213 Construcția de poduri și tuneluri</w:t>
      </w:r>
    </w:p>
    <w:p w14:paraId="4FF34870"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4221 Lucrări de construcții ale proiectelor utilitare pentru fluide</w:t>
      </w:r>
    </w:p>
    <w:p w14:paraId="4FF34871"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4222 Lucrări de construcții ale proiectelor utilitare pentru electricitate și telecomunicații </w:t>
      </w:r>
    </w:p>
    <w:p w14:paraId="4FF34872"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4291 Construcții hidrotehnice</w:t>
      </w:r>
    </w:p>
    <w:p w14:paraId="4FF34873"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4299 Lucrări de construcții ale altor proiecte inginerești n.c.a.</w:t>
      </w:r>
    </w:p>
    <w:p w14:paraId="4FF34874"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 4311 Lucrări de demolare a construcțiilor</w:t>
      </w:r>
    </w:p>
    <w:p w14:paraId="4FF34875"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4312 Lucrări de pregătire a terenului</w:t>
      </w:r>
    </w:p>
    <w:p w14:paraId="4FF34876"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4313 Lucrări de foraj și sondaj pentru construcții </w:t>
      </w:r>
    </w:p>
    <w:p w14:paraId="4FF34877"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4321 Lucrări de instalații electrice</w:t>
      </w:r>
    </w:p>
    <w:p w14:paraId="4FF34878"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4322 Lucrări de instalații sanitare, de încălzire și de aer condiționat </w:t>
      </w:r>
    </w:p>
    <w:p w14:paraId="4FF34879"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lastRenderedPageBreak/>
        <w:t>4323 Lucrări de izolații</w:t>
      </w:r>
    </w:p>
    <w:p w14:paraId="4FF3487A"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4324 Alte lucrări de instalații pentru construcții </w:t>
      </w:r>
    </w:p>
    <w:p w14:paraId="4FF3487B"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4331 Lucrări de ipsoserie</w:t>
      </w:r>
    </w:p>
    <w:p w14:paraId="4FF3487C"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4332 Lucrări de tâmplărie și dulgherie</w:t>
      </w:r>
    </w:p>
    <w:p w14:paraId="4FF3487D"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4333 Lucrări de pardosire și placare a pereților</w:t>
      </w:r>
    </w:p>
    <w:p w14:paraId="4FF3487E"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4334 Lucrări de vopsitorie, zugrăveli și montări de geamuri </w:t>
      </w:r>
    </w:p>
    <w:p w14:paraId="4FF3487F"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4335 Alte lucrări de finisare</w:t>
      </w:r>
    </w:p>
    <w:p w14:paraId="4FF34880"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4341 Lucrări de învelitori, șarpante și terase la construcții </w:t>
      </w:r>
    </w:p>
    <w:p w14:paraId="4FF34881"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4342 Alte lucrări speciale de construcții pentru clădiri</w:t>
      </w:r>
    </w:p>
    <w:p w14:paraId="4FF34882"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4350 Lucrări speciale de construcții pentru proiecte de geniu civil </w:t>
      </w:r>
    </w:p>
    <w:p w14:paraId="4FF34883"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4360 Servicii de intermediere pentru lucrări speciale de construcții </w:t>
      </w:r>
    </w:p>
    <w:p w14:paraId="4FF34884"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4391 Activități de zidărie</w:t>
      </w:r>
    </w:p>
    <w:p w14:paraId="4FF34885"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4399 Alte lucrări speciale de construcții n.c.a.</w:t>
      </w:r>
    </w:p>
    <w:p w14:paraId="4FF34886"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4611 Intermedieri în comerțul cu materii prime agricole, animale vii, materii prime textile și cu semifabricate</w:t>
      </w:r>
    </w:p>
    <w:p w14:paraId="4FF34887"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4612 Intermedieri în comerțul cu combustibili, minereuri, metale și produse chimice pentru industrie</w:t>
      </w:r>
    </w:p>
    <w:p w14:paraId="4FF34888"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4613 Intermedieri în comerțul cu material lemnos și materiale de construcții</w:t>
      </w:r>
    </w:p>
    <w:p w14:paraId="4FF34889"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4614 Intermedieri în comerțul cu mașini, echipamente industriale, nave și avioane </w:t>
      </w:r>
    </w:p>
    <w:p w14:paraId="4FF3488A"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4615 Intermedieri în comerțul cu mobilă, articole de menaj și de fierărie</w:t>
      </w:r>
    </w:p>
    <w:p w14:paraId="4FF3488B"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4616 Intermedieri în comerțul cu textile, confecții din blană, încălțăminte și articole din piele 4618 Intermedieri în comerțul specializat în vânzarea produselor cu caracter specific n.c.a.</w:t>
      </w:r>
    </w:p>
    <w:p w14:paraId="4FF3488C"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4619 Intermedieri în comerțul cu produse diverse </w:t>
      </w:r>
    </w:p>
    <w:p w14:paraId="4FF3488D"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4622 Comerț cu ridicata al florilor și al plantelor </w:t>
      </w:r>
    </w:p>
    <w:p w14:paraId="4FF3488E"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4623 Comerț cu ridicata al animalelor vii</w:t>
      </w:r>
    </w:p>
    <w:p w14:paraId="4FF3488F"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4624 Comerț cu ridicata al blănurilor, pieilor brute și al pieilor prelucrate </w:t>
      </w:r>
    </w:p>
    <w:p w14:paraId="4FF34890"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4631 Comerț cu ridicata al fructelor și legumelor</w:t>
      </w:r>
    </w:p>
    <w:p w14:paraId="4FF34891"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4632 Comerț cu ridicata al cărnii și produselor din carne, pește și produse din pește, crustacee și moluște</w:t>
      </w:r>
    </w:p>
    <w:p w14:paraId="4FF34892"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4633 Comerț cu ridicata al produselor lactate, ouălor, uleiurilor și grăsimilor comestibile </w:t>
      </w:r>
    </w:p>
    <w:p w14:paraId="4FF34893"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4634 Comerț cu ridicata al băuturilor</w:t>
      </w:r>
    </w:p>
    <w:p w14:paraId="4FF34894"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4636 Comerț cu ridicata al zahărului, ciocolatei și produselor zaharoase</w:t>
      </w:r>
    </w:p>
    <w:p w14:paraId="4FF34895"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lastRenderedPageBreak/>
        <w:t xml:space="preserve"> 4637 Comerț cu ridicata cu cafea, ceai, cacao și condimente</w:t>
      </w:r>
    </w:p>
    <w:p w14:paraId="4FF34896"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4638 Comerț cu ridicata specializat al altor alimente </w:t>
      </w:r>
    </w:p>
    <w:p w14:paraId="4FF34897"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4641 Comerț cu ridicata al produselor textile</w:t>
      </w:r>
    </w:p>
    <w:p w14:paraId="4FF34898"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4642 Comerț cu ridicata al îmbrăcăminții și încălțămintei</w:t>
      </w:r>
    </w:p>
    <w:p w14:paraId="4FF34899"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4643 Comerț cu ridicata al aparatelor electrice de uz gospodăresc, al aparatelor de radio și televizoarelor</w:t>
      </w:r>
    </w:p>
    <w:p w14:paraId="4FF3489A"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4644 Comerț cu ridicata al produselor din ceramică, sticlărie și produse de întreținere</w:t>
      </w:r>
    </w:p>
    <w:p w14:paraId="4FF3489B"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4645 Comerț cu ridicata al produselor cosmetice și de parfumerie </w:t>
      </w:r>
    </w:p>
    <w:p w14:paraId="4FF3489C"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4646 Comerț cu ridicata al produselor farmaceutice și medicale</w:t>
      </w:r>
    </w:p>
    <w:p w14:paraId="4FF3489D"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4647 Comerț cu ridicata al mobilei (inclusiv de birou și pentru magazine), covoarelor și al articolelor de iluminat</w:t>
      </w:r>
    </w:p>
    <w:p w14:paraId="4FF3489E"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4648 Comerț cu ridicata al ceasurilor și bijuteriilor</w:t>
      </w:r>
    </w:p>
    <w:p w14:paraId="4FF3489F"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4649 Comerț cu ridicata al altor bunuri de uz gospodăresc</w:t>
      </w:r>
    </w:p>
    <w:p w14:paraId="4FF348A0"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4650 Comerț cu ridicata al echipamentului informatic și de telecomunicații </w:t>
      </w:r>
    </w:p>
    <w:p w14:paraId="4FF348A2" w14:textId="74E754F7" w:rsidR="000C6A95" w:rsidRPr="00A37975" w:rsidRDefault="000C6A95" w:rsidP="00317F9F">
      <w:pPr>
        <w:pBdr>
          <w:top w:val="nil"/>
          <w:left w:val="nil"/>
          <w:bottom w:val="nil"/>
          <w:right w:val="nil"/>
          <w:between w:val="nil"/>
        </w:pBdr>
        <w:spacing w:line="360" w:lineRule="auto"/>
        <w:ind w:left="92" w:right="-720"/>
        <w:rPr>
          <w:color w:val="000000"/>
          <w:sz w:val="24"/>
          <w:szCs w:val="24"/>
        </w:rPr>
      </w:pPr>
    </w:p>
    <w:p w14:paraId="4FF348A5" w14:textId="44AB2641" w:rsidR="000C6A95" w:rsidRPr="00A37975" w:rsidRDefault="000C6A95" w:rsidP="00317F9F">
      <w:pPr>
        <w:pBdr>
          <w:top w:val="nil"/>
          <w:left w:val="nil"/>
          <w:bottom w:val="nil"/>
          <w:right w:val="nil"/>
          <w:between w:val="nil"/>
        </w:pBdr>
        <w:spacing w:line="360" w:lineRule="auto"/>
        <w:ind w:left="92" w:right="-720"/>
        <w:rPr>
          <w:color w:val="000000"/>
          <w:sz w:val="24"/>
          <w:szCs w:val="24"/>
        </w:rPr>
      </w:pPr>
    </w:p>
    <w:p w14:paraId="4FF348A6"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4672 Comerț cu ridicata al pieselor și accesoriilor pentru autovehicule</w:t>
      </w:r>
    </w:p>
    <w:p w14:paraId="4FF348AA"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4683 Comerț cu ridicata al materialului lemnos și al materialelor de construcție și echipamentelor sanitare</w:t>
      </w:r>
    </w:p>
    <w:p w14:paraId="4FF348AB"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4684 Comerț cu ridicata al echipamentelor și furniturilor de fierărie pentru instalații sanitare și de încălzire</w:t>
      </w:r>
    </w:p>
    <w:p w14:paraId="4FF348AC"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4685 Comerț cu ridicata al produselor chimice</w:t>
      </w:r>
    </w:p>
    <w:p w14:paraId="4FF348AD"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4686 Comerț cu ridicata al altor produse intermediare </w:t>
      </w:r>
    </w:p>
    <w:p w14:paraId="4FF348AE"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4687 Comerț cu ridicata al deșeurilor și resturilor</w:t>
      </w:r>
    </w:p>
    <w:p w14:paraId="4FF348AF"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4689 Comerț cu ridicata specializat al altor produse n.c.a. </w:t>
      </w:r>
    </w:p>
    <w:p w14:paraId="4FF348B0"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4690 Comerț cu ridicata nespecializat</w:t>
      </w:r>
    </w:p>
    <w:p w14:paraId="4FF348B1"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4712 Comerț cu amănuntul nespecializat, cu vânzare predominantă de produse nealimentare </w:t>
      </w:r>
    </w:p>
    <w:p w14:paraId="4FF348B2"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4721 Comerț cu amănuntul al fructelor și legumelor proaspete</w:t>
      </w:r>
    </w:p>
    <w:p w14:paraId="4FF348B3"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4722 Comerț cu amănuntul al cărnii și al produselor din carne </w:t>
      </w:r>
    </w:p>
    <w:p w14:paraId="4FF348B4"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4723 Comerț cu amănuntul al peștelui, crustaceelor și moluștelor</w:t>
      </w:r>
    </w:p>
    <w:p w14:paraId="4FF348B5"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4724 Comerț cu amănuntul al pâinii, produselor de patiserie și produselor zaharoase </w:t>
      </w:r>
    </w:p>
    <w:p w14:paraId="4FF348B6"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lastRenderedPageBreak/>
        <w:t>4725 Comerț cu amănuntul al băuturilor</w:t>
      </w:r>
    </w:p>
    <w:p w14:paraId="4FF348B7"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4727 Comerț cu amănuntul al altor produse alimentare</w:t>
      </w:r>
    </w:p>
    <w:p w14:paraId="4FF348B8"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4730 Comerț cu amănuntul al carburanților pentru autovehicule</w:t>
      </w:r>
    </w:p>
    <w:p w14:paraId="4FF348B9"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4740 Comerț cu amănuntul al echipamentului informatic și de telecomunicații </w:t>
      </w:r>
    </w:p>
    <w:p w14:paraId="4FF348BA"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4751 Comerț cu amănuntul al textilelor</w:t>
      </w:r>
    </w:p>
    <w:p w14:paraId="4FF348BB"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4752 Comerț cu amănuntul al articolelor de fierărie, al materialelor de construcții, al articolelor din sticlă și al celor pentru vopsit</w:t>
      </w:r>
    </w:p>
    <w:p w14:paraId="4FF348BC"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4753 Comerț cu amănuntul al covoarelor, carpetelor, tapetelor și al altor acoperitoare de podea </w:t>
      </w:r>
    </w:p>
    <w:p w14:paraId="4FF348BD"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4754 Comerț cu amănuntul al articolelor și aparatelor electrocasnice</w:t>
      </w:r>
    </w:p>
    <w:p w14:paraId="4FF348BE"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4755 Comerț cu amănuntul al mobilei, al articolelor de iluminat și al altor articole de uz casnic n.c.a.</w:t>
      </w:r>
    </w:p>
    <w:p w14:paraId="4FF348BF"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4761 Comerț cu amănuntul al cărților</w:t>
      </w:r>
    </w:p>
    <w:p w14:paraId="4FF348C0" w14:textId="77777777" w:rsidR="000C6A95" w:rsidRPr="00A37975" w:rsidRDefault="009F6070" w:rsidP="00317F9F">
      <w:pPr>
        <w:pBdr>
          <w:top w:val="nil"/>
          <w:left w:val="nil"/>
          <w:bottom w:val="nil"/>
          <w:right w:val="nil"/>
          <w:between w:val="nil"/>
        </w:pBdr>
        <w:spacing w:line="360" w:lineRule="auto"/>
        <w:ind w:left="92" w:right="-720"/>
        <w:rPr>
          <w:sz w:val="24"/>
          <w:szCs w:val="24"/>
        </w:rPr>
      </w:pPr>
      <w:r w:rsidRPr="00A37975">
        <w:rPr>
          <w:color w:val="000000"/>
          <w:sz w:val="24"/>
          <w:szCs w:val="24"/>
        </w:rPr>
        <w:t>4762 Comerț cu amănuntul al ziarelor și articolelor de papetărie</w:t>
      </w:r>
    </w:p>
    <w:p w14:paraId="4FF348C1"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4763 Comerț cu amănuntul al echipamentelor sportive</w:t>
      </w:r>
    </w:p>
    <w:p w14:paraId="4FF348C2"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4764 Comerț cu amănuntul al jocurilor și jucăriilor</w:t>
      </w:r>
    </w:p>
    <w:p w14:paraId="4FF348C3"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4769 Comerț cu amănuntul de bunuri culturale și recreative n.c.a.</w:t>
      </w:r>
    </w:p>
    <w:p w14:paraId="4FF348C4"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 4771 Comerț cu amănuntul al îmbrăcăminții</w:t>
      </w:r>
    </w:p>
    <w:p w14:paraId="4FF348C5"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4772 Comerț cu amănuntul al încălțămintei și articolelor din piele </w:t>
      </w:r>
    </w:p>
    <w:p w14:paraId="4FF348C6"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4773 Comerț cu amănuntul al produselor farmaceutice</w:t>
      </w:r>
    </w:p>
    <w:p w14:paraId="4FF348C7"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4774 Comerț cu amănuntul al articolelor medicale și ortopedice </w:t>
      </w:r>
    </w:p>
    <w:p w14:paraId="4FF348C8"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4775 Comerț cu amănuntul al produselor cosmetice și de parfumerie</w:t>
      </w:r>
    </w:p>
    <w:p w14:paraId="4FF348C9"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4776 Comerț cu amănuntul al florilor, plantelor și semințelor; comerț cu amănuntul al animalelor de companie și al hranei pentru acestea</w:t>
      </w:r>
    </w:p>
    <w:p w14:paraId="4FF348CA"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4777 Comerț cu amănuntul al ceasurilor și bijuteriilor </w:t>
      </w:r>
    </w:p>
    <w:p w14:paraId="4FF348CB"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4778 Comerț cu amănuntul al altor bunuri noi</w:t>
      </w:r>
    </w:p>
    <w:p w14:paraId="4FF348CC"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4779 Comerț cu amănuntul al bunurilor de ocazie </w:t>
      </w:r>
    </w:p>
    <w:p w14:paraId="4FF348CE"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4782 Comerț cu amănuntul al pieselor și accesoriilor pentru autovehicule</w:t>
      </w:r>
    </w:p>
    <w:p w14:paraId="4FF348D5"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4931 Transporturi terestre de pasageri, pe bază de grafic </w:t>
      </w:r>
    </w:p>
    <w:p w14:paraId="4FF348D8"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4934 Transporturi de pasageri cu funiculare, teleferice și schilifturi</w:t>
      </w:r>
    </w:p>
    <w:p w14:paraId="4FF348D9"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4939 Alte transporturi terestre de călători n.c.a. </w:t>
      </w:r>
    </w:p>
    <w:p w14:paraId="4FF348DA"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4941 Transporturi rutiere de mărfuri</w:t>
      </w:r>
    </w:p>
    <w:p w14:paraId="4FF348DB"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4942 Servicii de mutare</w:t>
      </w:r>
    </w:p>
    <w:p w14:paraId="4FF348DF"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lastRenderedPageBreak/>
        <w:t xml:space="preserve">5030 Transportul de pasageri pe căi navigabile interioare </w:t>
      </w:r>
    </w:p>
    <w:p w14:paraId="4FF348E0"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5040 Transportul de marfă pe căi navigabile interioare </w:t>
      </w:r>
    </w:p>
    <w:p w14:paraId="4FF348E4"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5210 Depozitări</w:t>
      </w:r>
    </w:p>
    <w:p w14:paraId="4FF348E5"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5221 Activități de servicii anexe pentru transporturi terestre </w:t>
      </w:r>
    </w:p>
    <w:p w14:paraId="4FF348E6"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5222 Activități de servicii anexe transporturilor pe apă</w:t>
      </w:r>
    </w:p>
    <w:p w14:paraId="4FF348E7"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5223 Activități de servicii anexe transporturilor aeriene </w:t>
      </w:r>
    </w:p>
    <w:p w14:paraId="4FF348E8"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5224 Manipulări</w:t>
      </w:r>
    </w:p>
    <w:p w14:paraId="4FF348E9"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5225 Activități de servicii logistice pentru transporturi </w:t>
      </w:r>
    </w:p>
    <w:p w14:paraId="4FF348EA"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5226 Alte activități anexe transporturilor</w:t>
      </w:r>
    </w:p>
    <w:p w14:paraId="4FF348EB"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5231 Activități de intermediere pentru transportul de marfă </w:t>
      </w:r>
    </w:p>
    <w:p w14:paraId="4FF348EC"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5232 Activități de intermediere pentru transportul de pasageri</w:t>
      </w:r>
    </w:p>
    <w:p w14:paraId="4FF348ED"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5310 Activități poștale desfășurate sub obligativitatea serviciului universal </w:t>
      </w:r>
    </w:p>
    <w:p w14:paraId="4FF348EE"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5320 Alte activități poștale și de curier</w:t>
      </w:r>
    </w:p>
    <w:p w14:paraId="4FF348EF"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5330 Servicii de intermediere pentru activități poștale și de curier </w:t>
      </w:r>
    </w:p>
    <w:p w14:paraId="4FF348F0"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5510 Hoteluri și alte facilități de cazare similare</w:t>
      </w:r>
    </w:p>
    <w:p w14:paraId="4FF348F1"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5520 Facilități de cazare pentru vacanțe și perioade de scurtă durată</w:t>
      </w:r>
    </w:p>
    <w:p w14:paraId="4FF348F2"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5530 Parcuri pentru rulote, campinguri și tabere </w:t>
      </w:r>
    </w:p>
    <w:p w14:paraId="4FF348F3"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5540 Intermedieri pentru servicii de cazare </w:t>
      </w:r>
    </w:p>
    <w:p w14:paraId="4FF348F4"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5590 Alte servicii de cazare</w:t>
      </w:r>
    </w:p>
    <w:p w14:paraId="4FF348F5"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5611 Restaurante</w:t>
      </w:r>
    </w:p>
    <w:p w14:paraId="4FF348F6"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5612 Activități ale unităților mobile de alimentație</w:t>
      </w:r>
    </w:p>
    <w:p w14:paraId="4FF348F7"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5621 Activități de alimentație (catering) pentru evenimente </w:t>
      </w:r>
    </w:p>
    <w:p w14:paraId="4FF348F8"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5622 Alte servicii de alimentație n.c.a.</w:t>
      </w:r>
    </w:p>
    <w:p w14:paraId="4FF348F9"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5630 Baruri și alte activități de servire a băuturilor (doar: cafenele; baruri care servesc sucuri de fructe; standuri mobile de vanzare a bauturilor)</w:t>
      </w:r>
    </w:p>
    <w:p w14:paraId="4FF348FA"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5811 Activități de editare a cărților </w:t>
      </w:r>
    </w:p>
    <w:p w14:paraId="4FF348FB"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5812 Activități de editare a ziarelor</w:t>
      </w:r>
    </w:p>
    <w:p w14:paraId="4FF348FC"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5813 Activități de editare a revistelor și periodicelor </w:t>
      </w:r>
    </w:p>
    <w:p w14:paraId="4FF348FD"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5819 Alte activități de editare</w:t>
      </w:r>
    </w:p>
    <w:p w14:paraId="4FF348FE"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5821 Activități de editare a jocurilor de calculator </w:t>
      </w:r>
    </w:p>
    <w:p w14:paraId="4FF348FF"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5829 Activități de editare a altor produse software</w:t>
      </w:r>
    </w:p>
    <w:p w14:paraId="4FF34900"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lastRenderedPageBreak/>
        <w:t xml:space="preserve">5911 Activități de producție cinematografică, video și de programe de televiziune </w:t>
      </w:r>
    </w:p>
    <w:p w14:paraId="4FF34901"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5912 Activități postproducție cinematografică, video și de programe de televiziune</w:t>
      </w:r>
    </w:p>
    <w:p w14:paraId="4FF34902"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5913 Activități de distribuție a filmelor cinematografice, video și a programelor de televiziune </w:t>
      </w:r>
    </w:p>
    <w:p w14:paraId="4FF34903"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5914 Proiecția de filme cinematografice</w:t>
      </w:r>
    </w:p>
    <w:p w14:paraId="4FF34904"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5920 Activități de realizare a înregistrărilor audio și activități de editare muzicală </w:t>
      </w:r>
    </w:p>
    <w:p w14:paraId="4FF34905"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6010 Activități de radiodifuziune, activități de distribuție de programe audio</w:t>
      </w:r>
    </w:p>
    <w:p w14:paraId="4FF34906"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6020 Activități de difuzare a programelor de televiziune, activități de distribuție de programe video</w:t>
      </w:r>
    </w:p>
    <w:p w14:paraId="4FF34907"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6031 Activități ale agențiilor de știri</w:t>
      </w:r>
    </w:p>
    <w:p w14:paraId="4FF34908"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6039 Activități de distribuție a altor conținuturi</w:t>
      </w:r>
    </w:p>
    <w:p w14:paraId="4FF34909"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6110 Activități de telecomunicații prin rețele cu cablu, prin rețele fără cablu și prin satelit</w:t>
      </w:r>
    </w:p>
    <w:p w14:paraId="4FF3490A"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6120 Activități de revânzare a serviciilor de telecomunicații și servicii de intermediere pentru telecomunicații</w:t>
      </w:r>
    </w:p>
    <w:p w14:paraId="4FF3490B"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6190 Alte activități de telecomunicații</w:t>
      </w:r>
    </w:p>
    <w:p w14:paraId="4FF3490C"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6210 Activități de realizare a softului la comandă (software orientat client)</w:t>
      </w:r>
    </w:p>
    <w:p w14:paraId="4FF3490D"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622 Activități de consultanță în tehnologia informației și de management (gestiune și exploatare) al mijloacelor de calcul</w:t>
      </w:r>
    </w:p>
    <w:p w14:paraId="4FF3490E"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6220 Activități de consultanță în tehnologia informației și de management (gestiune și exploatare) al mijloacelor de calcul</w:t>
      </w:r>
    </w:p>
    <w:p w14:paraId="4FF3490F"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6290 Alte activități de servicii privind tehnologia informației</w:t>
      </w:r>
    </w:p>
    <w:p w14:paraId="4FF34910"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6310 Prelucrarea datelor, administrarea paginilor web și activități conexe </w:t>
      </w:r>
    </w:p>
    <w:p w14:paraId="4FF34911"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6391 Activități ale portalurilor web</w:t>
      </w:r>
    </w:p>
    <w:p w14:paraId="4FF34912"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6392 Alte activități de servicii informaționale n.c.a. </w:t>
      </w:r>
    </w:p>
    <w:p w14:paraId="4FF34913"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6511 Activități de asigurări de viață</w:t>
      </w:r>
    </w:p>
    <w:p w14:paraId="4FF34914"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6512 Alte activități de asigurări (exceptând asigurările de viață) </w:t>
      </w:r>
    </w:p>
    <w:p w14:paraId="4FF34915"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6520 Activități de reasigurare</w:t>
      </w:r>
    </w:p>
    <w:p w14:paraId="4FF3491E"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6811 Cumpărarea și vânzarea de bunuri imobiliare proprii </w:t>
      </w:r>
    </w:p>
    <w:p w14:paraId="4FF3491F"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6812 Dezvoltare (promovare) imobiliară</w:t>
      </w:r>
    </w:p>
    <w:p w14:paraId="4FF34921"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6831 Servicii de intermediere a tranzacțiilor imobiliare</w:t>
      </w:r>
    </w:p>
    <w:p w14:paraId="4FF34922"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6832 Alte activități pentru tranzacții imobiliare pe bază de comision sau contract</w:t>
      </w:r>
    </w:p>
    <w:p w14:paraId="4FF34923"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 6910 Activități juridice</w:t>
      </w:r>
    </w:p>
    <w:p w14:paraId="4FF34924" w14:textId="77777777" w:rsidR="000C6A95" w:rsidRPr="00A37975" w:rsidRDefault="009F6070" w:rsidP="00317F9F">
      <w:pPr>
        <w:pBdr>
          <w:top w:val="nil"/>
          <w:left w:val="nil"/>
          <w:bottom w:val="nil"/>
          <w:right w:val="nil"/>
          <w:between w:val="nil"/>
        </w:pBdr>
        <w:spacing w:line="360" w:lineRule="auto"/>
        <w:ind w:left="92" w:right="-720"/>
        <w:jc w:val="both"/>
        <w:rPr>
          <w:color w:val="000000"/>
          <w:sz w:val="24"/>
          <w:szCs w:val="24"/>
        </w:rPr>
      </w:pPr>
      <w:r w:rsidRPr="00A37975">
        <w:rPr>
          <w:color w:val="000000"/>
          <w:sz w:val="24"/>
          <w:szCs w:val="24"/>
        </w:rPr>
        <w:t xml:space="preserve">6920 Activități de contabilitate și audit financiar; consultanță în domeniul fiscal </w:t>
      </w:r>
    </w:p>
    <w:p w14:paraId="4FF34925" w14:textId="77777777" w:rsidR="000C6A95" w:rsidRPr="00A37975" w:rsidRDefault="009F6070" w:rsidP="00317F9F">
      <w:pPr>
        <w:pBdr>
          <w:top w:val="nil"/>
          <w:left w:val="nil"/>
          <w:bottom w:val="nil"/>
          <w:right w:val="nil"/>
          <w:between w:val="nil"/>
        </w:pBdr>
        <w:spacing w:line="360" w:lineRule="auto"/>
        <w:ind w:left="92" w:right="-720"/>
        <w:jc w:val="both"/>
        <w:rPr>
          <w:color w:val="000000"/>
          <w:sz w:val="24"/>
          <w:szCs w:val="24"/>
        </w:rPr>
      </w:pPr>
      <w:r w:rsidRPr="00A37975">
        <w:rPr>
          <w:color w:val="000000"/>
          <w:sz w:val="24"/>
          <w:szCs w:val="24"/>
        </w:rPr>
        <w:lastRenderedPageBreak/>
        <w:t xml:space="preserve">7010 Activități ale direcțiilor (centralelor), birourilor administrative centralizate </w:t>
      </w:r>
    </w:p>
    <w:p w14:paraId="4FF34926" w14:textId="77777777" w:rsidR="000C6A95" w:rsidRPr="00A37975" w:rsidRDefault="009F6070" w:rsidP="00317F9F">
      <w:pPr>
        <w:pBdr>
          <w:top w:val="nil"/>
          <w:left w:val="nil"/>
          <w:bottom w:val="nil"/>
          <w:right w:val="nil"/>
          <w:between w:val="nil"/>
        </w:pBdr>
        <w:spacing w:line="360" w:lineRule="auto"/>
        <w:ind w:left="92" w:right="-720"/>
        <w:jc w:val="both"/>
        <w:rPr>
          <w:color w:val="000000"/>
          <w:sz w:val="24"/>
          <w:szCs w:val="24"/>
        </w:rPr>
      </w:pPr>
      <w:r w:rsidRPr="00A37975">
        <w:rPr>
          <w:color w:val="000000"/>
          <w:sz w:val="24"/>
          <w:szCs w:val="24"/>
        </w:rPr>
        <w:t>7020 Activități de consultanță în afaceri și management</w:t>
      </w:r>
    </w:p>
    <w:p w14:paraId="4FF34927" w14:textId="77777777" w:rsidR="000C6A95" w:rsidRPr="00A37975" w:rsidRDefault="009F6070" w:rsidP="00317F9F">
      <w:pPr>
        <w:pBdr>
          <w:top w:val="nil"/>
          <w:left w:val="nil"/>
          <w:bottom w:val="nil"/>
          <w:right w:val="nil"/>
          <w:between w:val="nil"/>
        </w:pBdr>
        <w:spacing w:line="360" w:lineRule="auto"/>
        <w:ind w:left="92" w:right="-720"/>
        <w:jc w:val="both"/>
        <w:rPr>
          <w:color w:val="000000"/>
          <w:sz w:val="24"/>
          <w:szCs w:val="24"/>
        </w:rPr>
      </w:pPr>
      <w:r w:rsidRPr="00A37975">
        <w:rPr>
          <w:color w:val="000000"/>
          <w:sz w:val="24"/>
          <w:szCs w:val="24"/>
        </w:rPr>
        <w:t>7111 Activități de arhitectură</w:t>
      </w:r>
    </w:p>
    <w:p w14:paraId="4FF34928" w14:textId="77777777" w:rsidR="000C6A95" w:rsidRPr="00A37975" w:rsidRDefault="009F6070" w:rsidP="00317F9F">
      <w:pPr>
        <w:pBdr>
          <w:top w:val="nil"/>
          <w:left w:val="nil"/>
          <w:bottom w:val="nil"/>
          <w:right w:val="nil"/>
          <w:between w:val="nil"/>
        </w:pBdr>
        <w:spacing w:line="360" w:lineRule="auto"/>
        <w:ind w:left="92" w:right="-720"/>
        <w:jc w:val="both"/>
        <w:rPr>
          <w:color w:val="000000"/>
          <w:sz w:val="24"/>
          <w:szCs w:val="24"/>
        </w:rPr>
      </w:pPr>
      <w:r w:rsidRPr="00A37975">
        <w:rPr>
          <w:color w:val="000000"/>
          <w:sz w:val="24"/>
          <w:szCs w:val="24"/>
        </w:rPr>
        <w:t xml:space="preserve">7112 Activități de inginerie și consultanță tehnică legate de acestea </w:t>
      </w:r>
    </w:p>
    <w:p w14:paraId="4FF34929" w14:textId="77777777" w:rsidR="000C6A95" w:rsidRPr="00A37975" w:rsidRDefault="009F6070" w:rsidP="00317F9F">
      <w:pPr>
        <w:pBdr>
          <w:top w:val="nil"/>
          <w:left w:val="nil"/>
          <w:bottom w:val="nil"/>
          <w:right w:val="nil"/>
          <w:between w:val="nil"/>
        </w:pBdr>
        <w:spacing w:line="360" w:lineRule="auto"/>
        <w:ind w:left="92" w:right="-720"/>
        <w:jc w:val="both"/>
        <w:rPr>
          <w:color w:val="000000"/>
          <w:sz w:val="24"/>
          <w:szCs w:val="24"/>
        </w:rPr>
      </w:pPr>
      <w:r w:rsidRPr="00A37975">
        <w:rPr>
          <w:color w:val="000000"/>
          <w:sz w:val="24"/>
          <w:szCs w:val="24"/>
        </w:rPr>
        <w:t>7120 Activități de testări și analize tehnice</w:t>
      </w:r>
    </w:p>
    <w:p w14:paraId="4FF3492A" w14:textId="77777777" w:rsidR="000C6A95" w:rsidRPr="00A37975" w:rsidRDefault="009F6070" w:rsidP="00317F9F">
      <w:pPr>
        <w:pBdr>
          <w:top w:val="nil"/>
          <w:left w:val="nil"/>
          <w:bottom w:val="nil"/>
          <w:right w:val="nil"/>
          <w:between w:val="nil"/>
        </w:pBdr>
        <w:spacing w:line="360" w:lineRule="auto"/>
        <w:ind w:left="92" w:right="-720"/>
        <w:jc w:val="both"/>
        <w:rPr>
          <w:color w:val="000000"/>
          <w:sz w:val="24"/>
          <w:szCs w:val="24"/>
        </w:rPr>
      </w:pPr>
      <w:r w:rsidRPr="00A37975">
        <w:rPr>
          <w:color w:val="000000"/>
          <w:sz w:val="24"/>
          <w:szCs w:val="24"/>
        </w:rPr>
        <w:t>7210 Cercetare-dezvoltare în științe naturale și inginerie</w:t>
      </w:r>
    </w:p>
    <w:p w14:paraId="4FF3492B"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7220 Cercetare-dezvoltare în științe sociale și umaniste </w:t>
      </w:r>
    </w:p>
    <w:p w14:paraId="4FF3492C"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7311 Activități ale agențiilor de publicitate</w:t>
      </w:r>
    </w:p>
    <w:p w14:paraId="4FF3492D"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7312 Servicii de reprezentare media</w:t>
      </w:r>
    </w:p>
    <w:p w14:paraId="4FF3492E"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7320 Activități de studiere a pieței și de sondare a opiniei publice </w:t>
      </w:r>
    </w:p>
    <w:p w14:paraId="4FF3492F"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7330 Activități în domeniul relațiilor publice și al comunicării </w:t>
      </w:r>
    </w:p>
    <w:p w14:paraId="4FF34930"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7411 Activități de design industrial și vestimentar</w:t>
      </w:r>
    </w:p>
    <w:p w14:paraId="4FF34931"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7412 Design grafic și activități de comunicare vizuală </w:t>
      </w:r>
    </w:p>
    <w:p w14:paraId="4FF34932"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7413 Activități de design de interior</w:t>
      </w:r>
    </w:p>
    <w:p w14:paraId="4FF34933"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7414 Alte activități de design specializat </w:t>
      </w:r>
    </w:p>
    <w:p w14:paraId="4FF34934"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7420 Activități fotografice</w:t>
      </w:r>
    </w:p>
    <w:p w14:paraId="4FF34935"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7430 Activități de traducere scrisă și orală (interpreți)</w:t>
      </w:r>
    </w:p>
    <w:p w14:paraId="4FF34936"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7491 Activități de brokeraj în materie de brevete și servicii de marketing </w:t>
      </w:r>
    </w:p>
    <w:p w14:paraId="4FF34937"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7499 Alte activități profesionale, științifice și tehnice n.c.a.</w:t>
      </w:r>
    </w:p>
    <w:p w14:paraId="4FF34938"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7500 Activități veterinare</w:t>
      </w:r>
    </w:p>
    <w:p w14:paraId="4FF34939" w14:textId="77777777" w:rsidR="000C6A95" w:rsidRPr="00A37975" w:rsidRDefault="009F6070" w:rsidP="00317F9F">
      <w:pPr>
        <w:pBdr>
          <w:top w:val="nil"/>
          <w:left w:val="nil"/>
          <w:bottom w:val="nil"/>
          <w:right w:val="nil"/>
          <w:between w:val="nil"/>
        </w:pBdr>
        <w:spacing w:line="360" w:lineRule="auto"/>
        <w:ind w:left="92" w:right="-720"/>
        <w:jc w:val="both"/>
        <w:rPr>
          <w:color w:val="000000"/>
          <w:sz w:val="24"/>
          <w:szCs w:val="24"/>
        </w:rPr>
      </w:pPr>
      <w:r w:rsidRPr="00A37975">
        <w:rPr>
          <w:color w:val="000000"/>
          <w:sz w:val="24"/>
          <w:szCs w:val="24"/>
        </w:rPr>
        <w:t xml:space="preserve">7711 Activități de închiriere și leasing cu autoturisme și autovehicule rutiere ușoare </w:t>
      </w:r>
    </w:p>
    <w:p w14:paraId="4FF3493A" w14:textId="77777777" w:rsidR="000C6A95" w:rsidRPr="00A37975" w:rsidRDefault="009F6070" w:rsidP="00317F9F">
      <w:pPr>
        <w:pBdr>
          <w:top w:val="nil"/>
          <w:left w:val="nil"/>
          <w:bottom w:val="nil"/>
          <w:right w:val="nil"/>
          <w:between w:val="nil"/>
        </w:pBdr>
        <w:spacing w:line="360" w:lineRule="auto"/>
        <w:ind w:left="92" w:right="-720"/>
        <w:jc w:val="both"/>
        <w:rPr>
          <w:color w:val="000000"/>
          <w:sz w:val="24"/>
          <w:szCs w:val="24"/>
        </w:rPr>
      </w:pPr>
      <w:r w:rsidRPr="00A37975">
        <w:rPr>
          <w:color w:val="000000"/>
          <w:sz w:val="24"/>
          <w:szCs w:val="24"/>
        </w:rPr>
        <w:t>7712 Activități de închiriere și leasing cu autovehicule rutiere grele</w:t>
      </w:r>
    </w:p>
    <w:p w14:paraId="4FF3493B" w14:textId="77777777" w:rsidR="000C6A95" w:rsidRPr="00A37975" w:rsidRDefault="009F6070" w:rsidP="00317F9F">
      <w:pPr>
        <w:pBdr>
          <w:top w:val="nil"/>
          <w:left w:val="nil"/>
          <w:bottom w:val="nil"/>
          <w:right w:val="nil"/>
          <w:between w:val="nil"/>
        </w:pBdr>
        <w:spacing w:line="360" w:lineRule="auto"/>
        <w:ind w:left="92" w:right="-720"/>
        <w:jc w:val="both"/>
        <w:rPr>
          <w:color w:val="000000"/>
          <w:sz w:val="24"/>
          <w:szCs w:val="24"/>
        </w:rPr>
      </w:pPr>
      <w:r w:rsidRPr="00A37975">
        <w:rPr>
          <w:color w:val="000000"/>
          <w:sz w:val="24"/>
          <w:szCs w:val="24"/>
        </w:rPr>
        <w:t xml:space="preserve">7721 Activități de închiriere și leasing cu bunuri recreaționale și echipament sportiv </w:t>
      </w:r>
    </w:p>
    <w:p w14:paraId="4FF3493C" w14:textId="77777777" w:rsidR="000C6A95" w:rsidRPr="00A37975" w:rsidRDefault="009F6070" w:rsidP="00317F9F">
      <w:pPr>
        <w:pBdr>
          <w:top w:val="nil"/>
          <w:left w:val="nil"/>
          <w:bottom w:val="nil"/>
          <w:right w:val="nil"/>
          <w:between w:val="nil"/>
        </w:pBdr>
        <w:spacing w:line="360" w:lineRule="auto"/>
        <w:ind w:left="92" w:right="-720"/>
        <w:jc w:val="both"/>
        <w:rPr>
          <w:color w:val="000000"/>
          <w:sz w:val="24"/>
          <w:szCs w:val="24"/>
        </w:rPr>
      </w:pPr>
      <w:r w:rsidRPr="00A37975">
        <w:rPr>
          <w:color w:val="000000"/>
          <w:sz w:val="24"/>
          <w:szCs w:val="24"/>
        </w:rPr>
        <w:t xml:space="preserve">7722 Activități de închiriere și leasing cu alte bunuri personale și gospodărești n.c.a. </w:t>
      </w:r>
    </w:p>
    <w:p w14:paraId="4FF3493D" w14:textId="77777777" w:rsidR="000C6A95" w:rsidRPr="00A37975" w:rsidRDefault="009F6070" w:rsidP="00317F9F">
      <w:pPr>
        <w:pBdr>
          <w:top w:val="nil"/>
          <w:left w:val="nil"/>
          <w:bottom w:val="nil"/>
          <w:right w:val="nil"/>
          <w:between w:val="nil"/>
        </w:pBdr>
        <w:spacing w:line="360" w:lineRule="auto"/>
        <w:ind w:left="92" w:right="-720"/>
        <w:jc w:val="both"/>
        <w:rPr>
          <w:color w:val="000000"/>
          <w:sz w:val="24"/>
          <w:szCs w:val="24"/>
        </w:rPr>
      </w:pPr>
      <w:r w:rsidRPr="00A37975">
        <w:rPr>
          <w:color w:val="000000"/>
          <w:sz w:val="24"/>
          <w:szCs w:val="24"/>
        </w:rPr>
        <w:t>7731 Activități de închiriere și leasing cu mașini și echipamente agricole</w:t>
      </w:r>
    </w:p>
    <w:p w14:paraId="4FF3493E" w14:textId="77777777" w:rsidR="000C6A95" w:rsidRPr="00A37975" w:rsidRDefault="009F6070" w:rsidP="00317F9F">
      <w:pPr>
        <w:pBdr>
          <w:top w:val="nil"/>
          <w:left w:val="nil"/>
          <w:bottom w:val="nil"/>
          <w:right w:val="nil"/>
          <w:between w:val="nil"/>
        </w:pBdr>
        <w:spacing w:line="360" w:lineRule="auto"/>
        <w:ind w:left="92" w:right="-720"/>
        <w:jc w:val="both"/>
        <w:rPr>
          <w:color w:val="000000"/>
          <w:sz w:val="24"/>
          <w:szCs w:val="24"/>
        </w:rPr>
      </w:pPr>
      <w:r w:rsidRPr="00A37975">
        <w:rPr>
          <w:color w:val="000000"/>
          <w:sz w:val="24"/>
          <w:szCs w:val="24"/>
        </w:rPr>
        <w:t>7732 Activități de închiriere și leasing cu mașini și echipamente pentru construcții</w:t>
      </w:r>
    </w:p>
    <w:p w14:paraId="4FF3493F" w14:textId="77777777" w:rsidR="000C6A95" w:rsidRPr="00A37975" w:rsidRDefault="009F6070" w:rsidP="00317F9F">
      <w:pPr>
        <w:pBdr>
          <w:top w:val="nil"/>
          <w:left w:val="nil"/>
          <w:bottom w:val="nil"/>
          <w:right w:val="nil"/>
          <w:between w:val="nil"/>
        </w:pBdr>
        <w:spacing w:line="360" w:lineRule="auto"/>
        <w:ind w:left="92" w:right="-720"/>
        <w:jc w:val="both"/>
        <w:rPr>
          <w:color w:val="000000"/>
          <w:sz w:val="24"/>
          <w:szCs w:val="24"/>
        </w:rPr>
      </w:pPr>
      <w:r w:rsidRPr="00A37975">
        <w:rPr>
          <w:color w:val="000000"/>
          <w:sz w:val="24"/>
          <w:szCs w:val="24"/>
        </w:rPr>
        <w:t xml:space="preserve">7733 Activități de închiriere și leasing cu mașini și echipamente de birou (inclusiv calculatoare) </w:t>
      </w:r>
    </w:p>
    <w:p w14:paraId="4FF34940" w14:textId="77777777" w:rsidR="000C6A95" w:rsidRPr="00A37975" w:rsidRDefault="009F6070" w:rsidP="00317F9F">
      <w:pPr>
        <w:pBdr>
          <w:top w:val="nil"/>
          <w:left w:val="nil"/>
          <w:bottom w:val="nil"/>
          <w:right w:val="nil"/>
          <w:between w:val="nil"/>
        </w:pBdr>
        <w:spacing w:line="360" w:lineRule="auto"/>
        <w:ind w:left="92" w:right="-720"/>
        <w:jc w:val="both"/>
        <w:rPr>
          <w:color w:val="000000"/>
          <w:sz w:val="24"/>
          <w:szCs w:val="24"/>
        </w:rPr>
      </w:pPr>
      <w:r w:rsidRPr="00A37975">
        <w:rPr>
          <w:color w:val="000000"/>
          <w:sz w:val="24"/>
          <w:szCs w:val="24"/>
        </w:rPr>
        <w:t>7734 Activități de închiriere și leasing cu echipamente de transport pe apă</w:t>
      </w:r>
    </w:p>
    <w:p w14:paraId="4FF34942"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7739 Activități de închiriere și leasing cu alte mașini, echipamente și bunuri tangibile n.c.a.</w:t>
      </w:r>
    </w:p>
    <w:p w14:paraId="4FF34943"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7740 Leasing cu bunuri intangibile (cu excepția lucrărilor care fac obiectul drepturilor de autor)</w:t>
      </w:r>
    </w:p>
    <w:p w14:paraId="4FF34944"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7751 Servicii de intermediere pentru închirierea și leasingul autoturismelor, autorulotelor și </w:t>
      </w:r>
      <w:r w:rsidRPr="00A37975">
        <w:rPr>
          <w:color w:val="000000"/>
          <w:sz w:val="24"/>
          <w:szCs w:val="24"/>
        </w:rPr>
        <w:lastRenderedPageBreak/>
        <w:t>remorcilor</w:t>
      </w:r>
    </w:p>
    <w:p w14:paraId="4FF34945"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7752 Servicii de intermediere pentru închirierea și leasingul altor bunuri corporale și bunuri intangibile (exceptând financiare)</w:t>
      </w:r>
    </w:p>
    <w:p w14:paraId="4FF34946"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7810 Activități ale agențiilor de plasare a forței de muncă</w:t>
      </w:r>
    </w:p>
    <w:p w14:paraId="4FF34947"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7820 Activități ale agențiilor de plasare temporară a forței de muncă și furnizarea altor resurse umane</w:t>
      </w:r>
    </w:p>
    <w:p w14:paraId="4FF34948"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7911 Activități ale agențiilor turistice </w:t>
      </w:r>
    </w:p>
    <w:p w14:paraId="4FF34949"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7912 Activități ale tur-operatorilor</w:t>
      </w:r>
    </w:p>
    <w:p w14:paraId="4FF3494A"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7990 Alte servicii de rezervare și asistență turistică</w:t>
      </w:r>
    </w:p>
    <w:p w14:paraId="4FF3494B"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8001 Activități de investigații și servicii private de protecție </w:t>
      </w:r>
    </w:p>
    <w:p w14:paraId="4FF3494C"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8009 Alte activități de protecție n.c.a.</w:t>
      </w:r>
    </w:p>
    <w:p w14:paraId="4FF3494D"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8110 Activități de servicii-suport combinate </w:t>
      </w:r>
    </w:p>
    <w:p w14:paraId="4FF3494E"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8121 Activități generale de curățenie a clădirilor </w:t>
      </w:r>
    </w:p>
    <w:p w14:paraId="4FF3494F"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8122 Activități specializate de curățenie</w:t>
      </w:r>
    </w:p>
    <w:p w14:paraId="4FF34950"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8123 Alte activități de curățenie</w:t>
      </w:r>
    </w:p>
    <w:p w14:paraId="4FF34951"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8130 Activități de întreținere peisagistică </w:t>
      </w:r>
    </w:p>
    <w:p w14:paraId="4FF34952"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8210 Activități de secretariat și servicii-suport</w:t>
      </w:r>
    </w:p>
    <w:p w14:paraId="4FF34953"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8220 Activități ale centrelor de intermediere telefonică (call center) </w:t>
      </w:r>
    </w:p>
    <w:p w14:paraId="4FF34954"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8230 Activități de organizare a expozițiilor, târgurilor și congreselor</w:t>
      </w:r>
    </w:p>
    <w:p w14:paraId="4FF34955"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8240 Activități de intermediere pentru servicii-suport pentru întreprinderi n.c.a.</w:t>
      </w:r>
    </w:p>
    <w:p w14:paraId="4FF34957"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8292 Activități de ambalare</w:t>
      </w:r>
    </w:p>
    <w:p w14:paraId="4FF34958"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8299 Alte activități de servicii-suport pentru întreprinderi n.c.a. </w:t>
      </w:r>
    </w:p>
    <w:p w14:paraId="4FF34959"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8510 Învățământ preșcolar</w:t>
      </w:r>
    </w:p>
    <w:p w14:paraId="4FF3495A"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8520 Învățământ primar</w:t>
      </w:r>
    </w:p>
    <w:p w14:paraId="4FF3495B"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8531 Învățământ secundar general</w:t>
      </w:r>
    </w:p>
    <w:p w14:paraId="4FF3495C"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8532 Învățământ secundar, tehnic sau profesional </w:t>
      </w:r>
    </w:p>
    <w:p w14:paraId="4FF3495D"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8533 Învățământ postsecundar, nonuniversitar </w:t>
      </w:r>
    </w:p>
    <w:p w14:paraId="4FF3495E"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8540 Învățământ superior universitar</w:t>
      </w:r>
    </w:p>
    <w:p w14:paraId="4FF3495F"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8551 Învățământ în domeniul sportiv și recreațional</w:t>
      </w:r>
    </w:p>
    <w:p w14:paraId="4FF34960"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8552 Învățământ în domeniul cultural (muzică, teatru, dans, arte plastice etc.) </w:t>
      </w:r>
    </w:p>
    <w:p w14:paraId="4FF34961"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8553 Școli de conducere (pilotaj)</w:t>
      </w:r>
    </w:p>
    <w:p w14:paraId="4FF34962"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8559 Alte forme de învățământ n.c.a.</w:t>
      </w:r>
    </w:p>
    <w:p w14:paraId="4FF34963"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lastRenderedPageBreak/>
        <w:t xml:space="preserve">8561 Activități de intermediere pentru cursuri și tutori (îndrumători, profesori) </w:t>
      </w:r>
    </w:p>
    <w:p w14:paraId="4FF34964"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8569 Activități de servicii-suport pentru învățământ</w:t>
      </w:r>
    </w:p>
    <w:p w14:paraId="4FF34965"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8610 Activități de asistență spitalicească</w:t>
      </w:r>
    </w:p>
    <w:p w14:paraId="4FF34966"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8621 Activități de asistență medicală generală</w:t>
      </w:r>
    </w:p>
    <w:p w14:paraId="4FF34967"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8622 Activități de asistență medicală specializată </w:t>
      </w:r>
    </w:p>
    <w:p w14:paraId="4FF34968"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8623 Activități de asistență stomatologică</w:t>
      </w:r>
    </w:p>
    <w:p w14:paraId="4FF34969"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8691 Servicii de diagnostic imagistic și activități ale laboratoarelor medicale </w:t>
      </w:r>
    </w:p>
    <w:p w14:paraId="4FF3496A"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8692 Transportul pacienților cu ambulanța</w:t>
      </w:r>
    </w:p>
    <w:p w14:paraId="4FF3496B"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8693 Activități ale psihologilor și psihoterapeuților, cu excepția medicilor </w:t>
      </w:r>
    </w:p>
    <w:p w14:paraId="4FF3496C"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8694 Activități ale infirmierelor și moașelor</w:t>
      </w:r>
    </w:p>
    <w:p w14:paraId="4FF3496D"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8695 Activități de fizioterapie</w:t>
      </w:r>
    </w:p>
    <w:p w14:paraId="4FF3496E"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8696 Activități de medicină tradițională, complementară și alternativă</w:t>
      </w:r>
    </w:p>
    <w:p w14:paraId="4FF3496F"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8697 Servicii de intermediere pentru servicii medicale, stomatologice și pentru alte servicii referitoare la sănătatea umană</w:t>
      </w:r>
    </w:p>
    <w:p w14:paraId="4FF34970"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8699 Alte activități referitoare la sănătatea umană n.c.a. </w:t>
      </w:r>
    </w:p>
    <w:p w14:paraId="4FF34971"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8710 Activități ale centrelor de îngrijire medicală</w:t>
      </w:r>
    </w:p>
    <w:p w14:paraId="4FF34972"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8720 Activități ale centrelor de recuperare psihică și de dezintoxicare, exclusiv spitale</w:t>
      </w:r>
    </w:p>
    <w:p w14:paraId="4FF34973"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8730 Activități ale căminelor de bătrâni și ale căminelor pentru persoane cu dizabilități aflate în incapacitate de a se îngriji singure</w:t>
      </w:r>
    </w:p>
    <w:p w14:paraId="4FF34974"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8791 Activități de intermediere pentru servicii de îngrijire la domiciliu </w:t>
      </w:r>
    </w:p>
    <w:p w14:paraId="4FF34975"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8799 Alte activități de asistență socială, cu cazare n.c.a.</w:t>
      </w:r>
    </w:p>
    <w:p w14:paraId="4FF34976"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8810 Activități de asistență socială, fără cazare, pentru bătrâni și pentru persoane cu dizabilități aflate în incapacitate de a se îngriji singure</w:t>
      </w:r>
    </w:p>
    <w:p w14:paraId="4FF34977"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8891 Activități de îngrijire zilnică pentru copii</w:t>
      </w:r>
    </w:p>
    <w:p w14:paraId="4FF34978"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8899 Alte activități de asistență socială, fără cazare, n.c.a. </w:t>
      </w:r>
    </w:p>
    <w:p w14:paraId="4FF34979"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9011 Activități de creație literară și compoziție muzicală </w:t>
      </w:r>
    </w:p>
    <w:p w14:paraId="4FF3497A"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9012 Activități de creație în domeniul artelor vizuale </w:t>
      </w:r>
    </w:p>
    <w:p w14:paraId="4FF3497B"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9013 Alte activități de creație artistică</w:t>
      </w:r>
    </w:p>
    <w:p w14:paraId="4FF3497C"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9020 Activități de interpretare artistică (spectacole)</w:t>
      </w:r>
    </w:p>
    <w:p w14:paraId="4FF3497D"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9031 Activități de gestionare a sălilor și amplasamentelor de spectacole </w:t>
      </w:r>
    </w:p>
    <w:p w14:paraId="4FF3497E"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9039 Alte activități-suport pentru creație și interpretare artistică</w:t>
      </w:r>
    </w:p>
    <w:p w14:paraId="4FF3497F"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lastRenderedPageBreak/>
        <w:t xml:space="preserve">9111 Activități ale bibliotecilor </w:t>
      </w:r>
    </w:p>
    <w:p w14:paraId="4FF34980"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9112 Activități ale arhivelor</w:t>
      </w:r>
    </w:p>
    <w:p w14:paraId="4FF34981"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9121 Activități ale muzeelor și colecțiilor</w:t>
      </w:r>
    </w:p>
    <w:p w14:paraId="4FF34982"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9122 Activități ale siturilor și monumentelor istorice</w:t>
      </w:r>
    </w:p>
    <w:p w14:paraId="4FF34983"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sectPr w:rsidR="000C6A95" w:rsidRPr="00A37975">
          <w:headerReference w:type="default" r:id="rId8"/>
          <w:footerReference w:type="default" r:id="rId9"/>
          <w:pgSz w:w="11910" w:h="16840"/>
          <w:pgMar w:top="1360" w:right="1275" w:bottom="1300" w:left="1275" w:header="230" w:footer="1101" w:gutter="0"/>
          <w:pgNumType w:start="1"/>
          <w:cols w:space="708"/>
        </w:sectPr>
      </w:pPr>
      <w:r w:rsidRPr="00A37975">
        <w:rPr>
          <w:color w:val="000000"/>
          <w:sz w:val="24"/>
          <w:szCs w:val="24"/>
        </w:rPr>
        <w:t>9130 Activități de conservare, restaurare și alte activități-suport pentru patrimoniul cultural</w:t>
      </w:r>
    </w:p>
    <w:p w14:paraId="4FF34984"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9141 Activități ale grădinilor botanice și zoologice </w:t>
      </w:r>
    </w:p>
    <w:p w14:paraId="4FF34985"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9142 Activități ale rezervațiilor naturale</w:t>
      </w:r>
    </w:p>
    <w:p w14:paraId="4FF34986"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9311 Activități ale bazelor sportive</w:t>
      </w:r>
    </w:p>
    <w:p w14:paraId="4FF34987"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 9312 Activități ale cluburilor sportive</w:t>
      </w:r>
    </w:p>
    <w:p w14:paraId="4FF34988"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 9313 Activități ale centrelor de fitness </w:t>
      </w:r>
    </w:p>
    <w:p w14:paraId="4FF34989"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9319 Alte activități sportive n.c.a</w:t>
      </w:r>
    </w:p>
    <w:p w14:paraId="4FF3498A"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9321 Activități ale parcurilor tematice și de distracții </w:t>
      </w:r>
    </w:p>
    <w:p w14:paraId="4FF3498B"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9329 Alte activități recreative și distractive n.c.a.</w:t>
      </w:r>
    </w:p>
    <w:p w14:paraId="4FF3498C"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9510 Repararea și întreținerea calculatoarelor și a echipamentelor de comunicații </w:t>
      </w:r>
    </w:p>
    <w:p w14:paraId="4FF3498D"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9521 Repararea și întreținerea aparatelor electronice de uz casnic</w:t>
      </w:r>
    </w:p>
    <w:p w14:paraId="4FF3498E"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9522 Repararea și întreținerea dispozitivelor de uz gospodăresc și a echipamentelor pentru casă și grădină</w:t>
      </w:r>
    </w:p>
    <w:p w14:paraId="4FF3498F"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9523 Repararea și întreținerea încălțămintei și a articolelor din piele </w:t>
      </w:r>
    </w:p>
    <w:p w14:paraId="4FF34990"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9524 Repararea și întreținerea mobilei și a furniturilor casnice</w:t>
      </w:r>
    </w:p>
    <w:p w14:paraId="4FF34991"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9525 Repararea și întreținerea ceasurilor și a bijuteriilor</w:t>
      </w:r>
    </w:p>
    <w:p w14:paraId="4FF34992"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9529 Repararea și întreținerea articolelor de uz personal și gospodăresc n.c.a. </w:t>
      </w:r>
    </w:p>
    <w:p w14:paraId="4FF34993"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9531 Repararea și întreținerea autovehiculelor</w:t>
      </w:r>
    </w:p>
    <w:p w14:paraId="4FF34994"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9532 Repararea și întreținerea motocicletelor</w:t>
      </w:r>
    </w:p>
    <w:p w14:paraId="4FF34995"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9540 Servicii de intermediere pentru repararea și întreținerea calculatoarelor, a articolelor personale și de uz gospodăresc, a autovehiculelor și motocicletelor</w:t>
      </w:r>
    </w:p>
    <w:p w14:paraId="4FF34996"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9610 Spălarea și curățarea articolelor textile și a produselor din blană </w:t>
      </w:r>
    </w:p>
    <w:p w14:paraId="4FF34997"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9621 Activități de coafură și frizerie</w:t>
      </w:r>
    </w:p>
    <w:p w14:paraId="4FF34998"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9622 Activități de tratament și înfrumusețare</w:t>
      </w:r>
    </w:p>
    <w:p w14:paraId="4FF34999"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9623 Activități ale centrelor spa, saunelor și băilor de abur</w:t>
      </w:r>
    </w:p>
    <w:p w14:paraId="4FF3499A"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 9630 Activități de pompe funebre și similare</w:t>
      </w:r>
    </w:p>
    <w:p w14:paraId="4FF3499B"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9640 Activități de intermediere pentru servicii personale </w:t>
      </w:r>
    </w:p>
    <w:p w14:paraId="4FF3499C"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lastRenderedPageBreak/>
        <w:t>9691 Activități de servicii personale la domiciliu</w:t>
      </w:r>
    </w:p>
    <w:p w14:paraId="4FF3499D"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9699 Alte servicii personale n.c.a.</w:t>
      </w:r>
    </w:p>
    <w:p w14:paraId="4FF3499E"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9700 Activități ale gospodăriilor private în calitate de angajator de personal casnic</w:t>
      </w:r>
    </w:p>
    <w:p w14:paraId="4FF3499F"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 xml:space="preserve">9810 Activități ale gospodăriilor private de producere de bunuri destinate consumului propriu </w:t>
      </w:r>
    </w:p>
    <w:p w14:paraId="4FF349A0" w14:textId="77777777" w:rsidR="000C6A95" w:rsidRPr="00A37975" w:rsidRDefault="009F6070" w:rsidP="00317F9F">
      <w:pPr>
        <w:pBdr>
          <w:top w:val="nil"/>
          <w:left w:val="nil"/>
          <w:bottom w:val="nil"/>
          <w:right w:val="nil"/>
          <w:between w:val="nil"/>
        </w:pBdr>
        <w:spacing w:line="360" w:lineRule="auto"/>
        <w:ind w:left="92" w:right="-720"/>
        <w:rPr>
          <w:color w:val="000000"/>
          <w:sz w:val="24"/>
          <w:szCs w:val="24"/>
        </w:rPr>
      </w:pPr>
      <w:r w:rsidRPr="00A37975">
        <w:rPr>
          <w:color w:val="000000"/>
          <w:sz w:val="24"/>
          <w:szCs w:val="24"/>
        </w:rPr>
        <w:t>9820 Activități ale gospodăriilor private de producere de servicii pentru scopuri proprii</w:t>
      </w:r>
    </w:p>
    <w:p w14:paraId="4FF349A1" w14:textId="77777777" w:rsidR="000C6A95" w:rsidRPr="00A37975" w:rsidRDefault="000C6A95" w:rsidP="00317F9F">
      <w:pPr>
        <w:pBdr>
          <w:top w:val="nil"/>
          <w:left w:val="nil"/>
          <w:bottom w:val="nil"/>
          <w:right w:val="nil"/>
          <w:between w:val="nil"/>
        </w:pBdr>
        <w:spacing w:line="360" w:lineRule="auto"/>
        <w:ind w:right="-720"/>
        <w:rPr>
          <w:color w:val="000000"/>
          <w:sz w:val="24"/>
          <w:szCs w:val="24"/>
        </w:rPr>
      </w:pPr>
    </w:p>
    <w:sectPr w:rsidR="000C6A95" w:rsidRPr="00A37975">
      <w:headerReference w:type="default" r:id="rId10"/>
      <w:footerReference w:type="default" r:id="rId11"/>
      <w:type w:val="continuous"/>
      <w:pgSz w:w="11910" w:h="16840"/>
      <w:pgMar w:top="1360" w:right="1275" w:bottom="1300" w:left="1275" w:header="230" w:footer="110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DF272" w14:textId="77777777" w:rsidR="004F086E" w:rsidRDefault="004F086E">
      <w:r>
        <w:separator/>
      </w:r>
    </w:p>
  </w:endnote>
  <w:endnote w:type="continuationSeparator" w:id="0">
    <w:p w14:paraId="6DF9F77B" w14:textId="77777777" w:rsidR="004F086E" w:rsidRDefault="004F0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22882" w14:textId="4225EDA8" w:rsidR="009B7F04" w:rsidRPr="001B4B32" w:rsidRDefault="009B7F04" w:rsidP="009B7F04">
    <w:pPr>
      <w:pStyle w:val="Subsol"/>
    </w:pPr>
    <w:r>
      <w:rPr>
        <w:noProof/>
      </w:rPr>
      <w:drawing>
        <wp:anchor distT="0" distB="0" distL="114300" distR="114300" simplePos="0" relativeHeight="251668480" behindDoc="1" locked="0" layoutInCell="1" allowOverlap="1" wp14:anchorId="6FF8DBA4" wp14:editId="22CA175C">
          <wp:simplePos x="0" y="0"/>
          <wp:positionH relativeFrom="column">
            <wp:posOffset>4800600</wp:posOffset>
          </wp:positionH>
          <wp:positionV relativeFrom="paragraph">
            <wp:posOffset>29210</wp:posOffset>
          </wp:positionV>
          <wp:extent cx="855524" cy="876935"/>
          <wp:effectExtent l="0" t="0" r="0" b="0"/>
          <wp:wrapNone/>
          <wp:docPr id="640920376"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524" cy="876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5E690E74" wp14:editId="1F6B495F">
          <wp:simplePos x="0" y="0"/>
          <wp:positionH relativeFrom="column">
            <wp:posOffset>95250</wp:posOffset>
          </wp:positionH>
          <wp:positionV relativeFrom="paragraph">
            <wp:posOffset>30286</wp:posOffset>
          </wp:positionV>
          <wp:extent cx="899039" cy="771525"/>
          <wp:effectExtent l="0" t="0" r="0" b="0"/>
          <wp:wrapNone/>
          <wp:docPr id="491402910"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039"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4DF249F2" w14:textId="533FE7D4" w:rsidR="009B7F04" w:rsidRPr="009B7F04" w:rsidRDefault="009B7F04" w:rsidP="009B7F04">
    <w:pPr>
      <w:pStyle w:val="Subsol"/>
    </w:pPr>
    <w:r>
      <w:rPr>
        <w:noProof/>
      </w:rPr>
      <w:drawing>
        <wp:anchor distT="0" distB="0" distL="114300" distR="114300" simplePos="0" relativeHeight="251666432" behindDoc="1" locked="0" layoutInCell="1" allowOverlap="1" wp14:anchorId="10E4D061" wp14:editId="6FA8D6EF">
          <wp:simplePos x="0" y="0"/>
          <wp:positionH relativeFrom="column">
            <wp:posOffset>1828800</wp:posOffset>
          </wp:positionH>
          <wp:positionV relativeFrom="paragraph">
            <wp:posOffset>2540</wp:posOffset>
          </wp:positionV>
          <wp:extent cx="2283775" cy="493790"/>
          <wp:effectExtent l="0" t="0" r="2540" b="1905"/>
          <wp:wrapNone/>
          <wp:docPr id="838183937"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83775" cy="4937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349A5" w14:textId="77777777" w:rsidR="000C6A95" w:rsidRDefault="000C6A95">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1F8CE" w14:textId="77777777" w:rsidR="004F086E" w:rsidRDefault="004F086E">
      <w:r>
        <w:separator/>
      </w:r>
    </w:p>
  </w:footnote>
  <w:footnote w:type="continuationSeparator" w:id="0">
    <w:p w14:paraId="292DF552" w14:textId="77777777" w:rsidR="004F086E" w:rsidRDefault="004F0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349A2" w14:textId="1B302F0B" w:rsidR="000C6A95" w:rsidRDefault="009B7F04">
    <w:pPr>
      <w:pBdr>
        <w:top w:val="nil"/>
        <w:left w:val="nil"/>
        <w:bottom w:val="nil"/>
        <w:right w:val="nil"/>
        <w:between w:val="nil"/>
      </w:pBdr>
      <w:spacing w:line="14" w:lineRule="auto"/>
      <w:rPr>
        <w:color w:val="000000"/>
        <w:sz w:val="20"/>
        <w:szCs w:val="20"/>
      </w:rPr>
    </w:pPr>
    <w:r>
      <w:rPr>
        <w:noProof/>
      </w:rPr>
      <w:drawing>
        <wp:anchor distT="0" distB="0" distL="0" distR="0" simplePos="0" relativeHeight="251663360" behindDoc="1" locked="0" layoutInCell="1" hidden="0" allowOverlap="1" wp14:anchorId="59771EB0" wp14:editId="1CC1BAB9">
          <wp:simplePos x="0" y="0"/>
          <wp:positionH relativeFrom="column">
            <wp:posOffset>-133985</wp:posOffset>
          </wp:positionH>
          <wp:positionV relativeFrom="paragraph">
            <wp:posOffset>53340</wp:posOffset>
          </wp:positionV>
          <wp:extent cx="2371725" cy="529590"/>
          <wp:effectExtent l="0" t="0" r="0" b="3810"/>
          <wp:wrapNone/>
          <wp:docPr id="182982697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371725" cy="529590"/>
                  </a:xfrm>
                  <a:prstGeom prst="rect">
                    <a:avLst/>
                  </a:prstGeom>
                  <a:ln/>
                </pic:spPr>
              </pic:pic>
            </a:graphicData>
          </a:graphic>
          <wp14:sizeRelH relativeFrom="margin">
            <wp14:pctWidth>0</wp14:pctWidth>
          </wp14:sizeRelH>
          <wp14:sizeRelV relativeFrom="margin">
            <wp14:pctHeight>0</wp14:pctHeight>
          </wp14:sizeRelV>
        </wp:anchor>
      </w:drawing>
    </w:r>
  </w:p>
  <w:p w14:paraId="02D89CC9" w14:textId="58C1BB02" w:rsidR="009B7F04" w:rsidRDefault="009B7F04" w:rsidP="009B7F04">
    <w:pPr>
      <w:rPr>
        <w:rFonts w:ascii="Trebuchet MS" w:hAnsi="Trebuchet MS"/>
      </w:rPr>
    </w:pPr>
    <w:r>
      <w:rPr>
        <w:noProof/>
      </w:rPr>
      <w:drawing>
        <wp:anchor distT="0" distB="0" distL="0" distR="0" simplePos="0" relativeHeight="251664384" behindDoc="1" locked="0" layoutInCell="1" hidden="0" allowOverlap="1" wp14:anchorId="429A9A08" wp14:editId="5218643D">
          <wp:simplePos x="0" y="0"/>
          <wp:positionH relativeFrom="column">
            <wp:posOffset>5305425</wp:posOffset>
          </wp:positionH>
          <wp:positionV relativeFrom="paragraph">
            <wp:posOffset>44450</wp:posOffset>
          </wp:positionV>
          <wp:extent cx="752475" cy="685800"/>
          <wp:effectExtent l="0" t="0" r="9525" b="0"/>
          <wp:wrapNone/>
          <wp:docPr id="14593261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52475" cy="685800"/>
                  </a:xfrm>
                  <a:prstGeom prst="rect">
                    <a:avLst/>
                  </a:prstGeom>
                  <a:ln/>
                </pic:spPr>
              </pic:pic>
            </a:graphicData>
          </a:graphic>
          <wp14:sizeRelH relativeFrom="margin">
            <wp14:pctWidth>0</wp14:pctWidth>
          </wp14:sizeRelH>
          <wp14:sizeRelV relativeFrom="margin">
            <wp14:pctHeight>0</wp14:pctHeight>
          </wp14:sizeRelV>
        </wp:anchor>
      </w:drawing>
    </w:r>
  </w:p>
  <w:p w14:paraId="4B036EC3" w14:textId="77777777" w:rsidR="009B7F04" w:rsidRDefault="009B7F04" w:rsidP="009B7F04">
    <w:pPr>
      <w:autoSpaceDE w:val="0"/>
      <w:autoSpaceDN w:val="0"/>
      <w:jc w:val="both"/>
      <w:rPr>
        <w:bCs/>
        <w:i/>
        <w:iCs/>
        <w:sz w:val="12"/>
        <w:szCs w:val="12"/>
      </w:rPr>
    </w:pPr>
  </w:p>
  <w:p w14:paraId="5DBCFAF8" w14:textId="77777777" w:rsidR="009B7F04" w:rsidRDefault="009B7F04" w:rsidP="009B7F04">
    <w:pPr>
      <w:autoSpaceDE w:val="0"/>
      <w:autoSpaceDN w:val="0"/>
      <w:jc w:val="both"/>
      <w:rPr>
        <w:bCs/>
        <w:i/>
        <w:iCs/>
        <w:sz w:val="12"/>
        <w:szCs w:val="12"/>
      </w:rPr>
    </w:pPr>
  </w:p>
  <w:p w14:paraId="35F4DB8E" w14:textId="77777777" w:rsidR="009B7F04" w:rsidRDefault="009B7F04" w:rsidP="009B7F04">
    <w:pPr>
      <w:autoSpaceDE w:val="0"/>
      <w:autoSpaceDN w:val="0"/>
      <w:jc w:val="both"/>
      <w:rPr>
        <w:bCs/>
        <w:i/>
        <w:iCs/>
        <w:sz w:val="12"/>
        <w:szCs w:val="12"/>
      </w:rPr>
    </w:pPr>
  </w:p>
  <w:p w14:paraId="0D9799CD" w14:textId="77777777" w:rsidR="009B7F04" w:rsidRDefault="009B7F04" w:rsidP="009B7F04">
    <w:pPr>
      <w:autoSpaceDE w:val="0"/>
      <w:autoSpaceDN w:val="0"/>
      <w:jc w:val="both"/>
      <w:rPr>
        <w:bCs/>
        <w:i/>
        <w:iCs/>
        <w:sz w:val="12"/>
        <w:szCs w:val="12"/>
      </w:rPr>
    </w:pPr>
  </w:p>
  <w:p w14:paraId="0BF3FE54" w14:textId="77777777" w:rsidR="009B7F04" w:rsidRDefault="009B7F04" w:rsidP="009B7F04">
    <w:pPr>
      <w:autoSpaceDE w:val="0"/>
      <w:autoSpaceDN w:val="0"/>
      <w:jc w:val="both"/>
      <w:rPr>
        <w:bCs/>
        <w:i/>
        <w:iCs/>
        <w:sz w:val="12"/>
        <w:szCs w:val="12"/>
      </w:rPr>
    </w:pPr>
  </w:p>
  <w:p w14:paraId="4FF349A3" w14:textId="77777777" w:rsidR="000C6A95" w:rsidRDefault="000C6A95">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349A4" w14:textId="77777777" w:rsidR="000C6A95" w:rsidRDefault="009F6070">
    <w:pPr>
      <w:pBdr>
        <w:top w:val="nil"/>
        <w:left w:val="nil"/>
        <w:bottom w:val="nil"/>
        <w:right w:val="nil"/>
        <w:between w:val="nil"/>
      </w:pBdr>
      <w:spacing w:line="14" w:lineRule="auto"/>
      <w:rPr>
        <w:color w:val="000000"/>
        <w:sz w:val="20"/>
        <w:szCs w:val="20"/>
      </w:rPr>
    </w:pPr>
    <w:r>
      <w:rPr>
        <w:noProof/>
        <w:color w:val="000000"/>
        <w:sz w:val="20"/>
        <w:szCs w:val="20"/>
      </w:rPr>
      <w:drawing>
        <wp:anchor distT="0" distB="0" distL="0" distR="0" simplePos="0" relativeHeight="251660288" behindDoc="1" locked="0" layoutInCell="1" hidden="0" allowOverlap="1" wp14:anchorId="4FF349AA" wp14:editId="4FF349AB">
          <wp:simplePos x="0" y="0"/>
          <wp:positionH relativeFrom="page">
            <wp:posOffset>906658</wp:posOffset>
          </wp:positionH>
          <wp:positionV relativeFrom="page">
            <wp:posOffset>145930</wp:posOffset>
          </wp:positionV>
          <wp:extent cx="3051809" cy="682625"/>
          <wp:effectExtent l="0" t="0" r="0" b="0"/>
          <wp:wrapNone/>
          <wp:docPr id="89994697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051809" cy="682625"/>
                  </a:xfrm>
                  <a:prstGeom prst="rect">
                    <a:avLst/>
                  </a:prstGeom>
                  <a:ln/>
                </pic:spPr>
              </pic:pic>
            </a:graphicData>
          </a:graphic>
        </wp:anchor>
      </w:drawing>
    </w:r>
    <w:r>
      <w:rPr>
        <w:noProof/>
        <w:color w:val="000000"/>
        <w:sz w:val="20"/>
        <w:szCs w:val="20"/>
      </w:rPr>
      <w:drawing>
        <wp:anchor distT="0" distB="0" distL="0" distR="0" simplePos="0" relativeHeight="251661312" behindDoc="1" locked="0" layoutInCell="1" hidden="0" allowOverlap="1" wp14:anchorId="4FF349AC" wp14:editId="4FF349AD">
          <wp:simplePos x="0" y="0"/>
          <wp:positionH relativeFrom="page">
            <wp:posOffset>5993009</wp:posOffset>
          </wp:positionH>
          <wp:positionV relativeFrom="page">
            <wp:posOffset>145930</wp:posOffset>
          </wp:positionV>
          <wp:extent cx="682625" cy="682625"/>
          <wp:effectExtent l="0" t="0" r="0" b="0"/>
          <wp:wrapNone/>
          <wp:docPr id="8999469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82625" cy="6826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A95"/>
    <w:rsid w:val="000C6A95"/>
    <w:rsid w:val="001E63B6"/>
    <w:rsid w:val="0022359D"/>
    <w:rsid w:val="003076BC"/>
    <w:rsid w:val="00317F9F"/>
    <w:rsid w:val="004F086E"/>
    <w:rsid w:val="00637E5B"/>
    <w:rsid w:val="006F084B"/>
    <w:rsid w:val="009B7F04"/>
    <w:rsid w:val="009F6070"/>
    <w:rsid w:val="00A37975"/>
    <w:rsid w:val="00B90CBC"/>
    <w:rsid w:val="00CA56CB"/>
    <w:rsid w:val="00E92FF3"/>
    <w:rsid w:val="00ED4FEE"/>
    <w:rsid w:val="00F677CB"/>
    <w:rsid w:val="00FD1CB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478F"/>
  <w15:docId w15:val="{AD52F1E2-4E02-46AA-8527-228B1ECB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o-RO" w:eastAsia="ro-R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80" w:after="120"/>
      <w:outlineLvl w:val="0"/>
    </w:pPr>
    <w:rPr>
      <w:b/>
      <w:sz w:val="48"/>
      <w:szCs w:val="48"/>
    </w:rPr>
  </w:style>
  <w:style w:type="paragraph" w:styleId="Titlu2">
    <w:name w:val="heading 2"/>
    <w:basedOn w:val="Normal"/>
    <w:next w:val="Normal"/>
    <w:uiPriority w:val="9"/>
    <w:semiHidden/>
    <w:unhideWhenUsed/>
    <w:qFormat/>
    <w:pPr>
      <w:keepNext/>
      <w:keepLines/>
      <w:spacing w:before="360" w:after="80"/>
      <w:outlineLvl w:val="1"/>
    </w:pPr>
    <w:rPr>
      <w:b/>
      <w:sz w:val="36"/>
      <w:szCs w:val="36"/>
    </w:rPr>
  </w:style>
  <w:style w:type="paragraph" w:styleId="Titlu3">
    <w:name w:val="heading 3"/>
    <w:basedOn w:val="Normal"/>
    <w:next w:val="Normal"/>
    <w:uiPriority w:val="9"/>
    <w:semiHidden/>
    <w:unhideWhenUsed/>
    <w:qFormat/>
    <w:pPr>
      <w:keepNext/>
      <w:keepLines/>
      <w:spacing w:before="280" w:after="80"/>
      <w:outlineLvl w:val="2"/>
    </w:pPr>
    <w:rPr>
      <w:b/>
      <w:sz w:val="28"/>
      <w:szCs w:val="28"/>
    </w:rPr>
  </w:style>
  <w:style w:type="paragraph" w:styleId="Titlu4">
    <w:name w:val="heading 4"/>
    <w:basedOn w:val="Normal"/>
    <w:next w:val="Normal"/>
    <w:uiPriority w:val="9"/>
    <w:semiHidden/>
    <w:unhideWhenUsed/>
    <w:qFormat/>
    <w:pPr>
      <w:keepNext/>
      <w:keepLines/>
      <w:spacing w:before="240" w:after="40"/>
      <w:outlineLvl w:val="3"/>
    </w:pPr>
    <w:rPr>
      <w:b/>
      <w:sz w:val="24"/>
      <w:szCs w:val="24"/>
    </w:rPr>
  </w:style>
  <w:style w:type="paragraph" w:styleId="Titlu5">
    <w:name w:val="heading 5"/>
    <w:basedOn w:val="Normal"/>
    <w:next w:val="Normal"/>
    <w:uiPriority w:val="9"/>
    <w:semiHidden/>
    <w:unhideWhenUsed/>
    <w:qFormat/>
    <w:pPr>
      <w:keepNext/>
      <w:keepLines/>
      <w:spacing w:before="220" w:after="40"/>
      <w:outlineLvl w:val="4"/>
    </w:pPr>
    <w:rPr>
      <w:b/>
    </w:rPr>
  </w:style>
  <w:style w:type="paragraph" w:styleId="Titlu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uiPriority w:val="10"/>
    <w:qFormat/>
    <w:pPr>
      <w:spacing w:before="90"/>
      <w:ind w:right="54"/>
      <w:jc w:val="right"/>
    </w:pPr>
    <w:rPr>
      <w:b/>
      <w:bCs/>
      <w:sz w:val="24"/>
      <w:szCs w:val="24"/>
    </w:rPr>
  </w:style>
  <w:style w:type="paragraph" w:styleId="Corptext">
    <w:name w:val="Body Text"/>
    <w:basedOn w:val="Normal"/>
    <w:uiPriority w:val="1"/>
    <w:qFormat/>
    <w:pPr>
      <w:ind w:left="92"/>
    </w:pPr>
    <w:rPr>
      <w:sz w:val="24"/>
      <w:szCs w:val="24"/>
    </w:rPr>
  </w:style>
  <w:style w:type="paragraph" w:styleId="Listparagraf">
    <w:name w:val="List Paragraph"/>
    <w:basedOn w:val="Normal"/>
    <w:uiPriority w:val="1"/>
    <w:qFormat/>
  </w:style>
  <w:style w:type="paragraph" w:customStyle="1" w:styleId="TableParagraph">
    <w:name w:val="Table Paragraph"/>
    <w:basedOn w:val="Normal"/>
    <w:uiPriority w:val="1"/>
    <w:qFormat/>
  </w:style>
  <w:style w:type="paragraph" w:styleId="Antet">
    <w:name w:val="header"/>
    <w:basedOn w:val="Normal"/>
    <w:link w:val="AntetCaracter"/>
    <w:uiPriority w:val="99"/>
    <w:unhideWhenUsed/>
    <w:rsid w:val="005B2D5E"/>
    <w:pPr>
      <w:tabs>
        <w:tab w:val="center" w:pos="4536"/>
        <w:tab w:val="right" w:pos="9072"/>
      </w:tabs>
    </w:pPr>
  </w:style>
  <w:style w:type="character" w:customStyle="1" w:styleId="AntetCaracter">
    <w:name w:val="Antet Caracter"/>
    <w:basedOn w:val="Fontdeparagrafimplicit"/>
    <w:link w:val="Antet"/>
    <w:uiPriority w:val="99"/>
    <w:rsid w:val="005B2D5E"/>
    <w:rPr>
      <w:rFonts w:ascii="Calibri" w:eastAsia="Calibri" w:hAnsi="Calibri" w:cs="Calibri"/>
      <w:lang w:val="ro-RO"/>
    </w:rPr>
  </w:style>
  <w:style w:type="paragraph" w:styleId="Subsol">
    <w:name w:val="footer"/>
    <w:basedOn w:val="Normal"/>
    <w:link w:val="SubsolCaracter"/>
    <w:uiPriority w:val="99"/>
    <w:unhideWhenUsed/>
    <w:rsid w:val="005B2D5E"/>
    <w:pPr>
      <w:tabs>
        <w:tab w:val="center" w:pos="4536"/>
        <w:tab w:val="right" w:pos="9072"/>
      </w:tabs>
    </w:pPr>
  </w:style>
  <w:style w:type="character" w:customStyle="1" w:styleId="SubsolCaracter">
    <w:name w:val="Subsol Caracter"/>
    <w:basedOn w:val="Fontdeparagrafimplicit"/>
    <w:link w:val="Subsol"/>
    <w:uiPriority w:val="99"/>
    <w:rsid w:val="005B2D5E"/>
    <w:rPr>
      <w:rFonts w:ascii="Calibri" w:eastAsia="Calibri" w:hAnsi="Calibri" w:cs="Calibri"/>
      <w:lang w:val="ro-RO"/>
    </w:rPr>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LjJhFlD9aZ2YvrpptQwsGt7mrA==">CgMxLjA4AHIhMU5QaGZ5LVJ6TEloRTNLOFNrQnZQY1R2cHlJVUVjZGxu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4605</Words>
  <Characters>26254</Characters>
  <Application>Microsoft Office Word</Application>
  <DocSecurity>0</DocSecurity>
  <Lines>218</Lines>
  <Paragraphs>61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Aura Necsat</dc:creator>
  <cp:lastModifiedBy>Alin</cp:lastModifiedBy>
  <cp:revision>5</cp:revision>
  <dcterms:created xsi:type="dcterms:W3CDTF">2025-05-08T20:45:00Z</dcterms:created>
  <dcterms:modified xsi:type="dcterms:W3CDTF">2025-05-09T08:25:00Z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2025-01-17T00:00:00Z</vt:filetime>
  </property>
  <property fmtid="{D5CDD505-2E9C-101B-9397-08002B2CF9AE}" pid="3" name="Creator">
    <vt:lpwstr>Word</vt:lpwstr>
  </property>
  <property fmtid="{D5CDD505-2E9C-101B-9397-08002B2CF9AE}" pid="4" name="LastSaved">
    <vt:filetime>2025-02-26T00:00:00Z</vt:filetime>
  </property>
  <property fmtid="{D5CDD505-2E9C-101B-9397-08002B2CF9AE}" pid="5" name="Producer">
    <vt:lpwstr>macOS Version 15.2 (Build 24C101) Quartz PDFContext</vt:lpwstr>
  </property>
</Properties>
</file>