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6F" w:rsidRDefault="00383B6F" w:rsidP="00486659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x-none"/>
        </w:rPr>
      </w:pPr>
      <w:bookmarkStart w:id="0" w:name="_Toc455132917"/>
      <w:bookmarkStart w:id="1" w:name="_Toc479144016"/>
    </w:p>
    <w:p w:rsidR="00486659" w:rsidRPr="00E32DA3" w:rsidRDefault="00383B6F" w:rsidP="00486659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x-none"/>
        </w:rPr>
      </w:pPr>
      <w:r>
        <w:rPr>
          <w:rFonts w:eastAsia="Times New Roman"/>
          <w:b/>
          <w:bCs/>
          <w:kern w:val="32"/>
          <w:sz w:val="24"/>
          <w:szCs w:val="24"/>
          <w:lang w:eastAsia="x-none"/>
        </w:rPr>
        <w:t xml:space="preserve">F7GAL - </w:t>
      </w:r>
      <w:r w:rsidR="00486659" w:rsidRPr="00E32DA3">
        <w:rPr>
          <w:rFonts w:eastAsia="Times New Roman"/>
          <w:b/>
          <w:bCs/>
          <w:kern w:val="32"/>
          <w:sz w:val="24"/>
          <w:szCs w:val="24"/>
          <w:lang w:eastAsia="x-none"/>
        </w:rPr>
        <w:t xml:space="preserve">  NOTIFICAREA CERERILOR DE FINANŢARE ELIGIBILE/NEELIGIBILE</w:t>
      </w:r>
      <w:bookmarkEnd w:id="0"/>
      <w:bookmarkEnd w:id="1"/>
    </w:p>
    <w:p w:rsidR="00486659" w:rsidRPr="00E32DA3" w:rsidRDefault="00486659" w:rsidP="00486659">
      <w:pPr>
        <w:spacing w:after="0" w:line="240" w:lineRule="auto"/>
        <w:ind w:right="482"/>
        <w:jc w:val="both"/>
        <w:rPr>
          <w:rFonts w:eastAsia="Times New Roman"/>
          <w:b/>
          <w:sz w:val="24"/>
          <w:szCs w:val="24"/>
          <w:lang w:eastAsia="fr-FR"/>
        </w:rPr>
      </w:pPr>
    </w:p>
    <w:p w:rsidR="00486659" w:rsidRPr="00902E53" w:rsidRDefault="00486659" w:rsidP="00486659">
      <w:pPr>
        <w:spacing w:after="0" w:line="240" w:lineRule="auto"/>
        <w:contextualSpacing/>
        <w:jc w:val="both"/>
        <w:rPr>
          <w:rFonts w:eastAsia="Times New Roman"/>
          <w:b/>
          <w:bCs/>
          <w:iCs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  <w:lang w:eastAsia="fr-FR"/>
        </w:rPr>
        <w:t xml:space="preserve">Nr. de înregistrare </w:t>
      </w:r>
      <w:bookmarkStart w:id="2" w:name="_Hlk488939726"/>
      <w:r w:rsidR="00383B6F">
        <w:rPr>
          <w:rFonts w:eastAsia="Times New Roman"/>
          <w:b/>
          <w:bCs/>
          <w:iCs/>
          <w:sz w:val="24"/>
          <w:szCs w:val="24"/>
          <w:lang w:eastAsia="fr-FR"/>
        </w:rPr>
        <w:t>GAL LUNCA JOASĂ A SIRETULUI</w:t>
      </w:r>
      <w:bookmarkEnd w:id="2"/>
      <w:r w:rsidR="00902E53">
        <w:rPr>
          <w:rFonts w:eastAsia="Times New Roman"/>
          <w:b/>
          <w:bCs/>
          <w:iCs/>
          <w:sz w:val="24"/>
          <w:szCs w:val="24"/>
          <w:lang w:eastAsia="fr-FR"/>
        </w:rPr>
        <w:t>/</w:t>
      </w:r>
      <w:r w:rsidRPr="00E32DA3">
        <w:rPr>
          <w:rFonts w:eastAsia="Times New Roman"/>
          <w:b/>
          <w:bCs/>
          <w:iCs/>
          <w:sz w:val="24"/>
          <w:szCs w:val="24"/>
          <w:lang w:eastAsia="fr-FR"/>
        </w:rPr>
        <w:t>Data:</w:t>
      </w:r>
      <w:r w:rsidRPr="00E32DA3">
        <w:rPr>
          <w:rFonts w:eastAsia="Times New Roman"/>
          <w:b/>
          <w:sz w:val="24"/>
          <w:szCs w:val="24"/>
          <w:lang w:eastAsia="fr-FR"/>
        </w:rPr>
        <w:t xml:space="preserve"> </w:t>
      </w:r>
      <w:r w:rsidRPr="00673366">
        <w:rPr>
          <w:rFonts w:eastAsia="Times New Roman"/>
          <w:sz w:val="24"/>
          <w:szCs w:val="24"/>
          <w:lang w:eastAsia="fr-FR"/>
        </w:rPr>
        <w:t>…………………..</w:t>
      </w:r>
      <w:r w:rsidR="00383B6F" w:rsidRPr="00673366">
        <w:rPr>
          <w:rFonts w:eastAsia="Times New Roman"/>
          <w:sz w:val="24"/>
          <w:szCs w:val="24"/>
          <w:lang w:eastAsia="fr-FR"/>
        </w:rPr>
        <w:t>.</w:t>
      </w:r>
      <w:r w:rsidR="00383B6F">
        <w:rPr>
          <w:rFonts w:eastAsia="Times New Roman"/>
          <w:sz w:val="24"/>
          <w:szCs w:val="24"/>
          <w:lang w:eastAsia="fr-FR"/>
        </w:rPr>
        <w:t>...................</w:t>
      </w:r>
    </w:p>
    <w:p w:rsidR="00383B6F" w:rsidRDefault="00383B6F" w:rsidP="00486659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</w:p>
    <w:p w:rsidR="00486659" w:rsidRPr="00E32DA3" w:rsidRDefault="00486659" w:rsidP="00486659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  <w:lang w:eastAsia="fr-FR"/>
        </w:rPr>
        <w:t>Numele solicitantului: ..............</w:t>
      </w:r>
      <w:r w:rsidR="00383B6F">
        <w:rPr>
          <w:rFonts w:eastAsia="Times New Roman"/>
          <w:b/>
          <w:sz w:val="24"/>
          <w:szCs w:val="24"/>
          <w:lang w:eastAsia="fr-FR"/>
        </w:rPr>
        <w:t>.......................</w:t>
      </w:r>
    </w:p>
    <w:p w:rsidR="00383B6F" w:rsidRDefault="00383B6F" w:rsidP="00486659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</w:p>
    <w:p w:rsidR="00486659" w:rsidRPr="006256CD" w:rsidRDefault="00486659" w:rsidP="00486659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  <w:r w:rsidRPr="00315018">
        <w:rPr>
          <w:rFonts w:eastAsia="Times New Roman"/>
          <w:b/>
          <w:sz w:val="24"/>
          <w:szCs w:val="24"/>
          <w:lang w:eastAsia="fr-FR"/>
        </w:rPr>
        <w:t>Adresa solicitantului : .......................</w:t>
      </w:r>
      <w:r w:rsidR="00383B6F">
        <w:rPr>
          <w:rFonts w:eastAsia="Times New Roman"/>
          <w:b/>
          <w:sz w:val="24"/>
          <w:szCs w:val="24"/>
          <w:lang w:eastAsia="fr-FR"/>
        </w:rPr>
        <w:t>..................</w:t>
      </w:r>
    </w:p>
    <w:p w:rsidR="00902E53" w:rsidRDefault="00902E53" w:rsidP="00486659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</w:p>
    <w:p w:rsidR="00486659" w:rsidRPr="00E32DA3" w:rsidRDefault="00486659" w:rsidP="00486659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  <w:lang w:eastAsia="fr-FR"/>
        </w:rPr>
        <w:t>Stimată Doamnă/Stimate Domnule, (nume reprezentant legal)</w:t>
      </w:r>
    </w:p>
    <w:p w:rsidR="00486659" w:rsidRDefault="00486659" w:rsidP="00486659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</w:p>
    <w:p w:rsidR="00486659" w:rsidRPr="00E32DA3" w:rsidRDefault="00486659" w:rsidP="00486659">
      <w:pPr>
        <w:spacing w:after="0" w:line="240" w:lineRule="auto"/>
        <w:contextualSpacing/>
        <w:jc w:val="both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E32DA3">
        <w:rPr>
          <w:rFonts w:eastAsia="Times New Roman"/>
          <w:sz w:val="24"/>
          <w:szCs w:val="24"/>
          <w:lang w:eastAsia="fr-FR"/>
        </w:rPr>
        <w:t xml:space="preserve">Ca răspuns la </w:t>
      </w:r>
      <w:r w:rsidR="00591554">
        <w:rPr>
          <w:rFonts w:eastAsia="Times New Roman"/>
          <w:sz w:val="24"/>
          <w:szCs w:val="24"/>
          <w:lang w:eastAsia="fr-FR"/>
        </w:rPr>
        <w:t>sesiunea</w:t>
      </w:r>
      <w:r w:rsidRPr="00E32DA3">
        <w:rPr>
          <w:rFonts w:eastAsia="Times New Roman"/>
          <w:sz w:val="24"/>
          <w:szCs w:val="24"/>
          <w:lang w:eastAsia="fr-FR"/>
        </w:rPr>
        <w:t xml:space="preserve"> de</w:t>
      </w:r>
      <w:r w:rsidR="00902E53">
        <w:rPr>
          <w:rFonts w:eastAsia="Times New Roman"/>
          <w:sz w:val="24"/>
          <w:szCs w:val="24"/>
          <w:lang w:eastAsia="fr-FR"/>
        </w:rPr>
        <w:t>depunere a</w:t>
      </w:r>
      <w:r w:rsidRPr="00E32DA3">
        <w:rPr>
          <w:rFonts w:eastAsia="Times New Roman"/>
          <w:sz w:val="24"/>
          <w:szCs w:val="24"/>
          <w:lang w:eastAsia="fr-FR"/>
        </w:rPr>
        <w:t xml:space="preserve"> proiecte</w:t>
      </w:r>
      <w:r w:rsidR="00902E53">
        <w:rPr>
          <w:rFonts w:eastAsia="Times New Roman"/>
          <w:sz w:val="24"/>
          <w:szCs w:val="24"/>
          <w:lang w:eastAsia="fr-FR"/>
        </w:rPr>
        <w:t>lor</w:t>
      </w:r>
      <w:r w:rsidR="00591554">
        <w:rPr>
          <w:rFonts w:eastAsia="Times New Roman"/>
          <w:sz w:val="24"/>
          <w:szCs w:val="24"/>
          <w:lang w:eastAsia="fr-FR"/>
        </w:rPr>
        <w:t xml:space="preserve"> nr. 1/2017</w:t>
      </w:r>
      <w:r w:rsidR="00902E53">
        <w:rPr>
          <w:rFonts w:eastAsia="Times New Roman"/>
          <w:sz w:val="24"/>
          <w:szCs w:val="24"/>
          <w:lang w:eastAsia="fr-FR"/>
        </w:rPr>
        <w:t xml:space="preserve">, </w:t>
      </w:r>
      <w:r>
        <w:rPr>
          <w:rFonts w:eastAsia="Times New Roman"/>
          <w:sz w:val="24"/>
          <w:szCs w:val="24"/>
          <w:lang w:eastAsia="fr-FR"/>
        </w:rPr>
        <w:t>derulată în cadrul sM 19.2,</w:t>
      </w:r>
      <w:r w:rsidR="00383B6F">
        <w:rPr>
          <w:rFonts w:eastAsia="Times New Roman"/>
          <w:sz w:val="24"/>
          <w:szCs w:val="24"/>
          <w:lang w:eastAsia="fr-FR"/>
        </w:rPr>
        <w:t xml:space="preserve"> Măsura..................</w:t>
      </w:r>
      <w:r>
        <w:rPr>
          <w:rFonts w:eastAsia="Times New Roman"/>
          <w:sz w:val="24"/>
          <w:szCs w:val="24"/>
          <w:lang w:eastAsia="fr-FR"/>
        </w:rPr>
        <w:t xml:space="preserve"> a fost</w:t>
      </w:r>
      <w:r w:rsidRPr="00E32DA3">
        <w:rPr>
          <w:rFonts w:eastAsia="Times New Roman"/>
          <w:sz w:val="24"/>
          <w:szCs w:val="24"/>
          <w:lang w:eastAsia="fr-FR"/>
        </w:rPr>
        <w:t xml:space="preserve"> depus</w:t>
      </w:r>
      <w:r>
        <w:rPr>
          <w:rFonts w:eastAsia="Times New Roman"/>
          <w:sz w:val="24"/>
          <w:szCs w:val="24"/>
          <w:lang w:eastAsia="fr-FR"/>
        </w:rPr>
        <w:t>ă</w:t>
      </w:r>
      <w:r w:rsidRPr="00E32DA3">
        <w:rPr>
          <w:rFonts w:eastAsia="Times New Roman"/>
          <w:sz w:val="24"/>
          <w:szCs w:val="24"/>
          <w:lang w:eastAsia="fr-FR"/>
        </w:rPr>
        <w:t xml:space="preserve"> la </w:t>
      </w:r>
      <w:r w:rsidR="00383B6F">
        <w:rPr>
          <w:rFonts w:eastAsia="Times New Roman"/>
          <w:b/>
          <w:bCs/>
          <w:iCs/>
          <w:sz w:val="24"/>
          <w:szCs w:val="24"/>
          <w:lang w:eastAsia="fr-FR"/>
        </w:rPr>
        <w:t>GAL LUNCA JOASĂ A SIRETULUI</w:t>
      </w:r>
      <w:r>
        <w:rPr>
          <w:rFonts w:eastAsia="Times New Roman"/>
          <w:sz w:val="24"/>
          <w:szCs w:val="24"/>
          <w:lang w:eastAsia="fr-FR"/>
        </w:rPr>
        <w:t xml:space="preserve">, </w:t>
      </w:r>
      <w:r w:rsidRPr="00E32DA3">
        <w:rPr>
          <w:rFonts w:eastAsia="Times New Roman"/>
          <w:sz w:val="24"/>
          <w:szCs w:val="24"/>
          <w:lang w:eastAsia="fr-FR"/>
        </w:rPr>
        <w:t>cererea de finanţare cu titlul</w:t>
      </w:r>
      <w:r>
        <w:rPr>
          <w:rFonts w:eastAsia="Times New Roman"/>
          <w:sz w:val="24"/>
          <w:szCs w:val="24"/>
          <w:lang w:eastAsia="fr-FR"/>
        </w:rPr>
        <w:t xml:space="preserve"> </w:t>
      </w:r>
      <w:r w:rsidRPr="00E32DA3">
        <w:rPr>
          <w:rFonts w:eastAsia="Times New Roman"/>
          <w:sz w:val="24"/>
          <w:szCs w:val="24"/>
          <w:lang w:eastAsia="fr-FR"/>
        </w:rPr>
        <w:t xml:space="preserve">„................................................” </w:t>
      </w:r>
      <w:r>
        <w:rPr>
          <w:rFonts w:eastAsia="Times New Roman"/>
          <w:sz w:val="24"/>
          <w:szCs w:val="24"/>
          <w:lang w:eastAsia="fr-FR"/>
        </w:rPr>
        <w:t xml:space="preserve">și </w:t>
      </w:r>
      <w:r w:rsidRPr="00E32DA3">
        <w:rPr>
          <w:rFonts w:eastAsia="Times New Roman"/>
          <w:sz w:val="24"/>
          <w:szCs w:val="24"/>
          <w:lang w:eastAsia="fr-FR"/>
        </w:rPr>
        <w:t xml:space="preserve">înregistrată </w:t>
      </w:r>
      <w:r>
        <w:rPr>
          <w:rFonts w:eastAsia="Times New Roman"/>
          <w:sz w:val="24"/>
          <w:szCs w:val="24"/>
          <w:lang w:eastAsia="fr-FR"/>
        </w:rPr>
        <w:t>sub</w:t>
      </w:r>
      <w:r w:rsidRPr="00E32DA3">
        <w:rPr>
          <w:rFonts w:eastAsia="Times New Roman"/>
          <w:sz w:val="24"/>
          <w:szCs w:val="24"/>
          <w:lang w:eastAsia="fr-FR"/>
        </w:rPr>
        <w:t xml:space="preserve"> nr. </w:t>
      </w:r>
      <w:r w:rsidR="00383B6F">
        <w:rPr>
          <w:rFonts w:eastAsia="Times New Roman"/>
          <w:b/>
          <w:bCs/>
          <w:sz w:val="24"/>
          <w:szCs w:val="24"/>
          <w:lang w:eastAsia="fr-FR"/>
        </w:rPr>
        <w:t>GAL</w:t>
      </w:r>
      <w:r w:rsidR="00591554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 w:rsidR="00383B6F">
        <w:rPr>
          <w:rFonts w:eastAsia="Times New Roman"/>
          <w:b/>
          <w:bCs/>
          <w:sz w:val="24"/>
          <w:szCs w:val="24"/>
          <w:lang w:eastAsia="fr-FR"/>
        </w:rPr>
        <w:t>LJS</w:t>
      </w:r>
      <w:r w:rsidRPr="00E32DA3">
        <w:rPr>
          <w:rFonts w:eastAsia="Times New Roman"/>
          <w:b/>
          <w:bCs/>
          <w:sz w:val="24"/>
          <w:szCs w:val="24"/>
          <w:lang w:eastAsia="fr-FR"/>
        </w:rPr>
        <w:t>..........................</w:t>
      </w:r>
      <w:r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</w:p>
    <w:p w:rsidR="00486659" w:rsidRPr="00E32DA3" w:rsidRDefault="00486659" w:rsidP="00486659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  <w:r w:rsidRPr="00E32DA3">
        <w:rPr>
          <w:rFonts w:eastAsia="Times New Roman"/>
          <w:sz w:val="24"/>
          <w:szCs w:val="24"/>
          <w:lang w:eastAsia="fr-FR"/>
        </w:rPr>
        <w:t>Vă informăm că în urma verificării cererii de finanţare</w:t>
      </w:r>
      <w:r>
        <w:rPr>
          <w:rFonts w:eastAsia="Times New Roman"/>
          <w:sz w:val="24"/>
          <w:szCs w:val="24"/>
          <w:lang w:eastAsia="fr-FR"/>
        </w:rPr>
        <w:t xml:space="preserve"> la nivelul </w:t>
      </w:r>
      <w:r w:rsidR="00383B6F">
        <w:rPr>
          <w:rFonts w:eastAsia="Times New Roman"/>
          <w:b/>
          <w:bCs/>
          <w:iCs/>
          <w:sz w:val="24"/>
          <w:szCs w:val="24"/>
          <w:lang w:eastAsia="fr-FR"/>
        </w:rPr>
        <w:t>GAL LUNCA JOASĂ A SIRETULUI</w:t>
      </w:r>
      <w:r w:rsidR="00383B6F" w:rsidRPr="00E32DA3">
        <w:rPr>
          <w:rFonts w:eastAsia="Times New Roman"/>
          <w:sz w:val="24"/>
          <w:szCs w:val="24"/>
          <w:lang w:eastAsia="fr-FR"/>
        </w:rPr>
        <w:t xml:space="preserve"> </w:t>
      </w:r>
      <w:r w:rsidRPr="00E32DA3">
        <w:rPr>
          <w:rFonts w:eastAsia="Times New Roman"/>
          <w:sz w:val="24"/>
          <w:szCs w:val="24"/>
          <w:lang w:eastAsia="fr-FR"/>
        </w:rPr>
        <w:t>şi după aprobarea de către</w:t>
      </w:r>
      <w:r w:rsidR="003E22DB">
        <w:rPr>
          <w:rFonts w:eastAsia="Times New Roman"/>
          <w:sz w:val="24"/>
          <w:szCs w:val="24"/>
          <w:lang w:eastAsia="fr-FR"/>
        </w:rPr>
        <w:t xml:space="preserve"> Comitetul de Selecție și de </w:t>
      </w:r>
      <w:r w:rsidRPr="00E32DA3">
        <w:rPr>
          <w:rFonts w:eastAsia="Times New Roman"/>
          <w:sz w:val="24"/>
          <w:szCs w:val="24"/>
          <w:lang w:eastAsia="fr-FR"/>
        </w:rPr>
        <w:t xml:space="preserve"> </w:t>
      </w:r>
      <w:r w:rsidR="00383B6F">
        <w:rPr>
          <w:rFonts w:eastAsia="Times New Roman"/>
          <w:sz w:val="24"/>
          <w:szCs w:val="24"/>
          <w:lang w:eastAsia="fr-FR"/>
        </w:rPr>
        <w:t>Reprezentantul CDRJ GALAȚI , în persoana doamnei CARMEN PRUNĂ,</w:t>
      </w:r>
      <w:r w:rsidRPr="00E32DA3">
        <w:rPr>
          <w:rFonts w:eastAsia="Times New Roman"/>
          <w:sz w:val="24"/>
          <w:szCs w:val="24"/>
          <w:lang w:eastAsia="fr-FR"/>
        </w:rPr>
        <w:t xml:space="preserve"> a </w:t>
      </w:r>
      <w:r w:rsidRPr="00E32DA3">
        <w:rPr>
          <w:rFonts w:eastAsia="Times New Roman"/>
          <w:b/>
          <w:sz w:val="24"/>
          <w:szCs w:val="24"/>
          <w:lang w:eastAsia="fr-FR"/>
        </w:rPr>
        <w:t>Raportului de</w:t>
      </w:r>
      <w:r w:rsidR="003E22DB">
        <w:rPr>
          <w:rFonts w:eastAsia="Times New Roman"/>
          <w:b/>
          <w:sz w:val="24"/>
          <w:szCs w:val="24"/>
          <w:lang w:eastAsia="fr-FR"/>
        </w:rPr>
        <w:t xml:space="preserve"> selecție </w:t>
      </w:r>
      <w:r w:rsidRPr="00E32DA3">
        <w:rPr>
          <w:rFonts w:eastAsia="Times New Roman"/>
          <w:sz w:val="24"/>
          <w:szCs w:val="24"/>
          <w:lang w:eastAsia="fr-FR"/>
        </w:rPr>
        <w:t xml:space="preserve"> din data de …………………, proiectul dumneavoastră este:</w:t>
      </w:r>
    </w:p>
    <w:p w:rsidR="00486659" w:rsidRPr="00E32DA3" w:rsidRDefault="00486659" w:rsidP="00486659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</w:p>
    <w:p w:rsidR="00486659" w:rsidRPr="00E32DA3" w:rsidRDefault="00486659" w:rsidP="00486659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  <w:lang w:eastAsia="fr-FR"/>
        </w:rPr>
        <w:t>Eligibil, cu o valoare publică nerambursabilă de …</w:t>
      </w:r>
      <w:r w:rsidR="003E22DB">
        <w:rPr>
          <w:rFonts w:eastAsia="Times New Roman"/>
          <w:b/>
          <w:sz w:val="24"/>
          <w:szCs w:val="24"/>
          <w:lang w:eastAsia="fr-FR"/>
        </w:rPr>
        <w:t>......</w:t>
      </w:r>
      <w:r w:rsidR="00591554">
        <w:rPr>
          <w:rFonts w:eastAsia="Times New Roman"/>
          <w:b/>
          <w:sz w:val="24"/>
          <w:szCs w:val="24"/>
          <w:lang w:eastAsia="fr-FR"/>
        </w:rPr>
        <w:t>................</w:t>
      </w:r>
      <w:r w:rsidRPr="00E32DA3">
        <w:rPr>
          <w:rFonts w:eastAsia="Times New Roman"/>
          <w:b/>
          <w:sz w:val="24"/>
          <w:szCs w:val="24"/>
          <w:lang w:eastAsia="fr-FR"/>
        </w:rPr>
        <w:t xml:space="preserve"> </w:t>
      </w:r>
    </w:p>
    <w:p w:rsidR="00486659" w:rsidRPr="00E32DA3" w:rsidRDefault="00486659" w:rsidP="00486659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  <w:lang w:eastAsia="fr-FR"/>
        </w:rPr>
        <w:t>sau</w:t>
      </w:r>
    </w:p>
    <w:p w:rsidR="00486659" w:rsidRPr="00E32DA3" w:rsidRDefault="00486659" w:rsidP="00486659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  <w:lang w:eastAsia="fr-FR"/>
        </w:rPr>
        <w:t>Neeligibil, nu îndeplineşte criteriile de eligibilitate menţionate mai jos:</w:t>
      </w:r>
    </w:p>
    <w:p w:rsidR="00486659" w:rsidRPr="00E32DA3" w:rsidRDefault="00486659" w:rsidP="00486659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  <w:r w:rsidRPr="00E32DA3" w:rsidDel="00CE02F8">
        <w:rPr>
          <w:rFonts w:eastAsia="Times New Roman"/>
          <w:sz w:val="24"/>
          <w:szCs w:val="24"/>
          <w:lang w:eastAsia="fr-FR"/>
        </w:rPr>
        <w:t xml:space="preserve"> </w:t>
      </w:r>
      <w:r w:rsidRPr="00E32DA3">
        <w:rPr>
          <w:rFonts w:eastAsia="Times New Roman"/>
          <w:sz w:val="24"/>
          <w:szCs w:val="24"/>
          <w:lang w:eastAsia="fr-FR"/>
        </w:rPr>
        <w:t>(precizaţi criteriile de eligibilitate care nu sunt îndeplinite precum şi cauzele care au condus la neeligibilitatea proiectului)</w:t>
      </w:r>
    </w:p>
    <w:p w:rsidR="003E22DB" w:rsidRDefault="003E22DB" w:rsidP="003E22DB">
      <w:pPr>
        <w:spacing w:after="0" w:line="23" w:lineRule="atLeast"/>
        <w:rPr>
          <w:rFonts w:eastAsia="Times New Roman"/>
          <w:sz w:val="24"/>
          <w:szCs w:val="24"/>
        </w:rPr>
      </w:pPr>
    </w:p>
    <w:p w:rsidR="00486659" w:rsidRPr="00902E53" w:rsidRDefault="00486659" w:rsidP="00902E53">
      <w:pPr>
        <w:spacing w:after="0" w:line="23" w:lineRule="atLeast"/>
        <w:jc w:val="both"/>
        <w:rPr>
          <w:rFonts w:eastAsia="Times New Roman" w:cs="Calibri"/>
          <w:color w:val="FF0000"/>
        </w:rPr>
      </w:pPr>
      <w:r w:rsidRPr="00E32DA3">
        <w:rPr>
          <w:rFonts w:eastAsia="Times New Roman"/>
          <w:sz w:val="24"/>
          <w:szCs w:val="24"/>
        </w:rPr>
        <w:t xml:space="preserve">Vă comunicăm că, după data primirii prezentei notificări, aveţi posibilitatea de a contesta decizia în termen de 5 zile lucrătoare de la primirea notificării. Contestaţia va fi depusă la sediul </w:t>
      </w:r>
      <w:proofErr w:type="spellStart"/>
      <w:r w:rsidR="003E22DB">
        <w:rPr>
          <w:rFonts w:cs="Calibri"/>
          <w:lang w:val="en-US"/>
        </w:rPr>
        <w:t>sediul</w:t>
      </w:r>
      <w:proofErr w:type="spellEnd"/>
      <w:r w:rsidR="003E22DB">
        <w:rPr>
          <w:rFonts w:cs="Calibri"/>
          <w:lang w:val="en-US"/>
        </w:rPr>
        <w:t xml:space="preserve"> operational al </w:t>
      </w:r>
      <w:r w:rsidR="003E22DB" w:rsidRPr="00105402">
        <w:rPr>
          <w:rFonts w:cs="Calibri"/>
          <w:lang w:val="en-US"/>
        </w:rPr>
        <w:t xml:space="preserve"> GAL </w:t>
      </w:r>
      <w:proofErr w:type="spellStart"/>
      <w:r w:rsidR="003E22DB" w:rsidRPr="00105402">
        <w:rPr>
          <w:rFonts w:cs="Calibri"/>
          <w:lang w:val="en-US"/>
        </w:rPr>
        <w:t>Lunca</w:t>
      </w:r>
      <w:proofErr w:type="spellEnd"/>
      <w:r w:rsidR="003E22DB" w:rsidRPr="00105402">
        <w:rPr>
          <w:rFonts w:cs="Calibri"/>
          <w:lang w:val="en-US"/>
        </w:rPr>
        <w:t xml:space="preserve"> </w:t>
      </w:r>
      <w:proofErr w:type="spellStart"/>
      <w:r w:rsidR="003E22DB" w:rsidRPr="00105402">
        <w:rPr>
          <w:rFonts w:cs="Calibri"/>
          <w:lang w:val="en-US"/>
        </w:rPr>
        <w:t>Joasă</w:t>
      </w:r>
      <w:proofErr w:type="spellEnd"/>
      <w:r w:rsidR="003E22DB" w:rsidRPr="00105402">
        <w:rPr>
          <w:rFonts w:cs="Calibri"/>
          <w:lang w:val="en-US"/>
        </w:rPr>
        <w:t xml:space="preserve"> a </w:t>
      </w:r>
      <w:proofErr w:type="spellStart"/>
      <w:r w:rsidR="003E22DB" w:rsidRPr="00105402">
        <w:rPr>
          <w:rFonts w:cs="Calibri"/>
          <w:lang w:val="en-US"/>
        </w:rPr>
        <w:t>Siretului</w:t>
      </w:r>
      <w:proofErr w:type="spellEnd"/>
      <w:r w:rsidR="003E22DB" w:rsidRPr="00E32DA3">
        <w:rPr>
          <w:rFonts w:eastAsia="Times New Roman"/>
          <w:sz w:val="24"/>
          <w:szCs w:val="24"/>
        </w:rPr>
        <w:t xml:space="preserve"> </w:t>
      </w:r>
      <w:r w:rsidRPr="00E32DA3">
        <w:rPr>
          <w:rFonts w:eastAsia="Times New Roman"/>
          <w:sz w:val="24"/>
          <w:szCs w:val="24"/>
        </w:rPr>
        <w:t>la care aţi depus cererea de finanţare.</w:t>
      </w:r>
      <w:r w:rsidR="003E22DB" w:rsidRPr="003E22DB">
        <w:rPr>
          <w:rFonts w:cs="Calibri"/>
          <w:lang w:val="en-US"/>
        </w:rPr>
        <w:t xml:space="preserve"> </w:t>
      </w:r>
      <w:proofErr w:type="spellStart"/>
      <w:r w:rsidR="003E22DB">
        <w:rPr>
          <w:rFonts w:cs="Calibri"/>
          <w:lang w:val="en-US"/>
        </w:rPr>
        <w:t>Procedura</w:t>
      </w:r>
      <w:proofErr w:type="spellEnd"/>
      <w:r w:rsidR="003E22DB">
        <w:rPr>
          <w:rFonts w:cs="Calibri"/>
          <w:lang w:val="en-US"/>
        </w:rPr>
        <w:t xml:space="preserve"> </w:t>
      </w:r>
      <w:r w:rsidR="003E22DB" w:rsidRPr="003E22DB">
        <w:rPr>
          <w:rFonts w:cs="Calibri"/>
          <w:lang w:val="en-US"/>
        </w:rPr>
        <w:t xml:space="preserve">de </w:t>
      </w:r>
      <w:proofErr w:type="spellStart"/>
      <w:r w:rsidR="003E22DB" w:rsidRPr="003E22DB">
        <w:rPr>
          <w:rFonts w:cs="Calibri"/>
          <w:lang w:val="en-US"/>
        </w:rPr>
        <w:t>soluționare</w:t>
      </w:r>
      <w:proofErr w:type="spellEnd"/>
      <w:r w:rsidR="003E22DB" w:rsidRPr="003E22DB">
        <w:rPr>
          <w:rFonts w:cs="Calibri"/>
          <w:lang w:val="en-US"/>
        </w:rPr>
        <w:t xml:space="preserve"> a </w:t>
      </w:r>
      <w:proofErr w:type="spellStart"/>
      <w:r w:rsidR="003E22DB" w:rsidRPr="003E22DB">
        <w:rPr>
          <w:rFonts w:cs="Calibri"/>
          <w:lang w:val="en-US"/>
        </w:rPr>
        <w:t>contestațiilor</w:t>
      </w:r>
      <w:proofErr w:type="spellEnd"/>
      <w:r w:rsidR="003E22DB" w:rsidRPr="003E22DB">
        <w:rPr>
          <w:rFonts w:cs="Calibri"/>
          <w:lang w:val="en-US"/>
        </w:rPr>
        <w:t xml:space="preserve"> care se </w:t>
      </w:r>
      <w:proofErr w:type="spellStart"/>
      <w:r w:rsidR="003E22DB" w:rsidRPr="003E22DB">
        <w:rPr>
          <w:rFonts w:cs="Calibri"/>
          <w:lang w:val="en-US"/>
        </w:rPr>
        <w:t>poate</w:t>
      </w:r>
      <w:proofErr w:type="spellEnd"/>
      <w:r w:rsidR="003E22DB" w:rsidRPr="003E22DB">
        <w:rPr>
          <w:rFonts w:cs="Calibri"/>
          <w:lang w:val="en-US"/>
        </w:rPr>
        <w:t xml:space="preserve"> </w:t>
      </w:r>
      <w:proofErr w:type="spellStart"/>
      <w:r w:rsidR="003E22DB" w:rsidRPr="003E22DB">
        <w:rPr>
          <w:rFonts w:cs="Calibri"/>
          <w:lang w:val="en-US"/>
        </w:rPr>
        <w:t>consulta</w:t>
      </w:r>
      <w:proofErr w:type="spellEnd"/>
      <w:r w:rsidR="003E22DB" w:rsidRPr="003E22DB">
        <w:rPr>
          <w:rFonts w:cs="Calibri"/>
          <w:lang w:val="en-US"/>
        </w:rPr>
        <w:t xml:space="preserve"> </w:t>
      </w:r>
      <w:proofErr w:type="spellStart"/>
      <w:r w:rsidR="003E22DB" w:rsidRPr="003E22DB">
        <w:rPr>
          <w:rFonts w:cs="Calibri"/>
          <w:lang w:val="en-US"/>
        </w:rPr>
        <w:t>pe</w:t>
      </w:r>
      <w:proofErr w:type="spellEnd"/>
      <w:r w:rsidR="003E22DB" w:rsidRPr="003E22DB">
        <w:rPr>
          <w:rFonts w:cs="Calibri"/>
          <w:lang w:val="en-US"/>
        </w:rPr>
        <w:t xml:space="preserve"> </w:t>
      </w:r>
      <w:proofErr w:type="spellStart"/>
      <w:r w:rsidR="003E22DB" w:rsidRPr="003E22DB">
        <w:rPr>
          <w:rFonts w:cs="Calibri"/>
          <w:lang w:val="en-US"/>
        </w:rPr>
        <w:t>pagina</w:t>
      </w:r>
      <w:proofErr w:type="spellEnd"/>
      <w:r w:rsidR="003E22DB" w:rsidRPr="003E22DB">
        <w:rPr>
          <w:rFonts w:cs="Calibri"/>
          <w:lang w:val="en-US"/>
        </w:rPr>
        <w:t xml:space="preserve"> web a GAL </w:t>
      </w:r>
      <w:proofErr w:type="spellStart"/>
      <w:r w:rsidR="003E22DB" w:rsidRPr="003E22DB">
        <w:rPr>
          <w:rFonts w:cs="Calibri"/>
          <w:lang w:val="en-US"/>
        </w:rPr>
        <w:t>Lunca</w:t>
      </w:r>
      <w:proofErr w:type="spellEnd"/>
      <w:r w:rsidR="003E22DB" w:rsidRPr="003E22DB">
        <w:rPr>
          <w:rFonts w:cs="Calibri"/>
          <w:lang w:val="en-US"/>
        </w:rPr>
        <w:t xml:space="preserve"> </w:t>
      </w:r>
      <w:proofErr w:type="spellStart"/>
      <w:r w:rsidR="003E22DB" w:rsidRPr="003E22DB">
        <w:rPr>
          <w:rFonts w:cs="Calibri"/>
          <w:lang w:val="en-US"/>
        </w:rPr>
        <w:t>Joasă</w:t>
      </w:r>
      <w:proofErr w:type="spellEnd"/>
      <w:r w:rsidR="003E22DB" w:rsidRPr="003E22DB">
        <w:rPr>
          <w:rFonts w:cs="Calibri"/>
          <w:lang w:val="en-US"/>
        </w:rPr>
        <w:t xml:space="preserve"> a </w:t>
      </w:r>
      <w:proofErr w:type="spellStart"/>
      <w:r w:rsidR="003E22DB" w:rsidRPr="003E22DB">
        <w:rPr>
          <w:rFonts w:cs="Calibri"/>
          <w:lang w:val="en-US"/>
        </w:rPr>
        <w:t>Siretului</w:t>
      </w:r>
      <w:proofErr w:type="spellEnd"/>
      <w:r w:rsidR="003E22DB" w:rsidRPr="003E22DB">
        <w:rPr>
          <w:rFonts w:cs="Calibri"/>
          <w:lang w:val="en-US"/>
        </w:rPr>
        <w:t xml:space="preserve"> link: </w:t>
      </w:r>
      <w:bookmarkStart w:id="3" w:name="_Hlk487809156"/>
      <w:bookmarkStart w:id="4" w:name="_Hlk487811580"/>
      <w:r w:rsidR="003E22DB" w:rsidRPr="003E22DB">
        <w:rPr>
          <w:rFonts w:eastAsia="Times New Roman" w:cs="Calibri"/>
          <w:color w:val="FF0000"/>
        </w:rPr>
        <w:fldChar w:fldCharType="begin"/>
      </w:r>
      <w:r w:rsidR="003E22DB" w:rsidRPr="003E22DB">
        <w:rPr>
          <w:rFonts w:eastAsia="Times New Roman" w:cs="Calibri"/>
          <w:color w:val="FF0000"/>
        </w:rPr>
        <w:instrText xml:space="preserve"> HYPERLINK "http://www.galluncajoasaasiretului.ro/proceduri-de-lucru-formulare/" </w:instrText>
      </w:r>
      <w:r w:rsidR="003E22DB" w:rsidRPr="003E22DB">
        <w:rPr>
          <w:rFonts w:eastAsia="Times New Roman" w:cs="Calibri"/>
          <w:color w:val="FF0000"/>
        </w:rPr>
        <w:fldChar w:fldCharType="separate"/>
      </w:r>
      <w:r w:rsidR="003E22DB" w:rsidRPr="003E22DB">
        <w:rPr>
          <w:rFonts w:eastAsia="Times New Roman" w:cs="Calibri"/>
          <w:color w:val="0000FF"/>
          <w:u w:val="single"/>
        </w:rPr>
        <w:t>http://www.galluncajoasaasiretului.ro/proceduri-de-lucru-formulare/</w:t>
      </w:r>
      <w:r w:rsidR="003E22DB" w:rsidRPr="003E22DB">
        <w:rPr>
          <w:rFonts w:eastAsia="Times New Roman" w:cs="Calibri"/>
          <w:color w:val="FF0000"/>
        </w:rPr>
        <w:fldChar w:fldCharType="end"/>
      </w:r>
      <w:bookmarkEnd w:id="3"/>
      <w:bookmarkEnd w:id="4"/>
    </w:p>
    <w:p w:rsidR="00902E53" w:rsidRPr="00902E53" w:rsidRDefault="00902E53" w:rsidP="00902E53">
      <w:pPr>
        <w:spacing w:after="0" w:line="240" w:lineRule="auto"/>
        <w:ind w:firstLine="709"/>
        <w:jc w:val="both"/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2E53">
        <w:rPr>
          <w:rFonts w:asciiTheme="minorHAnsi" w:eastAsia="Times New Roman" w:hAnsiTheme="minorHAnsi" w:cstheme="minorHAnsi"/>
          <w:b/>
          <w:sz w:val="24"/>
          <w:szCs w:val="24"/>
        </w:rPr>
        <w:t xml:space="preserve">Prezenta notificare NU CONSTITUIE  documentul în baza  căruia se poate   </w:t>
      </w:r>
      <w:proofErr w:type="spellStart"/>
      <w:r w:rsidRPr="00902E53">
        <w:rPr>
          <w:rFonts w:asciiTheme="minorHAnsi" w:eastAsia="Times New Roman" w:hAnsiTheme="minorHAnsi" w:cstheme="minorHAnsi"/>
          <w:b/>
          <w:sz w:val="24"/>
          <w:szCs w:val="24"/>
          <w:lang w:val="en-GB" w:eastAsia="ro-RO"/>
        </w:rPr>
        <w:t>definitiva</w:t>
      </w:r>
      <w:proofErr w:type="spellEnd"/>
      <w:r w:rsidRPr="00902E53">
        <w:rPr>
          <w:rFonts w:asciiTheme="minorHAnsi" w:eastAsia="Times New Roman" w:hAnsiTheme="minorHAnsi" w:cstheme="minorHAnsi"/>
          <w:b/>
          <w:sz w:val="24"/>
          <w:szCs w:val="24"/>
          <w:lang w:val="en-GB" w:eastAsia="ro-RO"/>
        </w:rPr>
        <w:t xml:space="preserve">  </w:t>
      </w:r>
      <w:proofErr w:type="spellStart"/>
      <w:r w:rsidRPr="00902E53">
        <w:rPr>
          <w:rFonts w:asciiTheme="minorHAnsi" w:eastAsia="Times New Roman" w:hAnsiTheme="minorHAnsi" w:cstheme="minorHAnsi"/>
          <w:b/>
          <w:sz w:val="24"/>
          <w:szCs w:val="24"/>
          <w:lang w:val="en-GB" w:eastAsia="ro-RO"/>
        </w:rPr>
        <w:t>procedura</w:t>
      </w:r>
      <w:proofErr w:type="spellEnd"/>
      <w:r w:rsidRPr="00902E53">
        <w:rPr>
          <w:rFonts w:asciiTheme="minorHAnsi" w:eastAsia="Times New Roman" w:hAnsiTheme="minorHAnsi" w:cstheme="minorHAnsi"/>
          <w:b/>
          <w:sz w:val="24"/>
          <w:szCs w:val="24"/>
          <w:lang w:val="en-GB" w:eastAsia="ro-RO"/>
        </w:rPr>
        <w:t xml:space="preserve"> de </w:t>
      </w:r>
      <w:proofErr w:type="spellStart"/>
      <w:r w:rsidRPr="00902E53">
        <w:rPr>
          <w:rFonts w:asciiTheme="minorHAnsi" w:eastAsia="Times New Roman" w:hAnsiTheme="minorHAnsi" w:cstheme="minorHAnsi"/>
          <w:b/>
          <w:sz w:val="24"/>
          <w:szCs w:val="24"/>
          <w:lang w:val="en-GB" w:eastAsia="ro-RO"/>
        </w:rPr>
        <w:t>încheiere</w:t>
      </w:r>
      <w:proofErr w:type="spellEnd"/>
      <w:r w:rsidRPr="00902E53">
        <w:rPr>
          <w:rFonts w:asciiTheme="minorHAnsi" w:eastAsia="Times New Roman" w:hAnsiTheme="minorHAnsi" w:cstheme="minorHAnsi"/>
          <w:b/>
          <w:sz w:val="24"/>
          <w:szCs w:val="24"/>
          <w:lang w:val="en-GB" w:eastAsia="ro-RO"/>
        </w:rPr>
        <w:t xml:space="preserve"> a </w:t>
      </w:r>
      <w:proofErr w:type="spellStart"/>
      <w:r w:rsidRPr="00902E53">
        <w:rPr>
          <w:rFonts w:asciiTheme="minorHAnsi" w:eastAsia="Times New Roman" w:hAnsiTheme="minorHAnsi" w:cstheme="minorHAnsi"/>
          <w:b/>
          <w:sz w:val="24"/>
          <w:szCs w:val="24"/>
          <w:lang w:val="en-GB" w:eastAsia="ro-RO"/>
        </w:rPr>
        <w:t>Contractului</w:t>
      </w:r>
      <w:proofErr w:type="spellEnd"/>
      <w:r w:rsidRPr="00902E53">
        <w:rPr>
          <w:rFonts w:asciiTheme="minorHAnsi" w:eastAsia="Times New Roman" w:hAnsiTheme="minorHAnsi" w:cstheme="minorHAnsi"/>
          <w:b/>
          <w:sz w:val="24"/>
          <w:szCs w:val="24"/>
          <w:lang w:val="en-GB" w:eastAsia="ro-RO"/>
        </w:rPr>
        <w:t xml:space="preserve"> de </w:t>
      </w:r>
      <w:proofErr w:type="spellStart"/>
      <w:r w:rsidRPr="00902E53">
        <w:rPr>
          <w:rFonts w:asciiTheme="minorHAnsi" w:eastAsia="Times New Roman" w:hAnsiTheme="minorHAnsi" w:cstheme="minorHAnsi"/>
          <w:b/>
          <w:sz w:val="24"/>
          <w:szCs w:val="24"/>
          <w:lang w:val="en-GB" w:eastAsia="ro-RO"/>
        </w:rPr>
        <w:t>Finanţare</w:t>
      </w:r>
      <w:proofErr w:type="spellEnd"/>
      <w:r w:rsidRPr="00902E53">
        <w:rPr>
          <w:rFonts w:asciiTheme="minorHAnsi" w:eastAsia="Times New Roman" w:hAnsiTheme="minorHAnsi" w:cstheme="minorHAnsi"/>
          <w:b/>
          <w:sz w:val="24"/>
          <w:szCs w:val="24"/>
          <w:lang w:val="en-GB" w:eastAsia="ro-RO"/>
        </w:rPr>
        <w:t>.</w:t>
      </w:r>
    </w:p>
    <w:p w:rsidR="00902E53" w:rsidRPr="00E32DA3" w:rsidRDefault="00902E53" w:rsidP="00486659">
      <w:pPr>
        <w:spacing w:after="0" w:line="240" w:lineRule="auto"/>
        <w:contextualSpacing/>
        <w:jc w:val="both"/>
        <w:rPr>
          <w:rFonts w:eastAsia="Times New Roman"/>
          <w:b/>
          <w:bCs/>
          <w:i/>
          <w:iCs/>
          <w:sz w:val="24"/>
          <w:szCs w:val="24"/>
          <w:lang w:eastAsia="fr-FR"/>
        </w:rPr>
      </w:pPr>
    </w:p>
    <w:p w:rsidR="00486659" w:rsidRDefault="00486659" w:rsidP="00486659">
      <w:pPr>
        <w:spacing w:after="0" w:line="240" w:lineRule="auto"/>
        <w:contextualSpacing/>
        <w:jc w:val="both"/>
        <w:rPr>
          <w:rFonts w:eastAsia="Times New Roman"/>
          <w:b/>
          <w:bCs/>
          <w:i/>
          <w:iCs/>
          <w:sz w:val="24"/>
          <w:szCs w:val="24"/>
          <w:lang w:eastAsia="fr-FR"/>
        </w:rPr>
      </w:pPr>
      <w:r w:rsidRPr="00E32DA3">
        <w:rPr>
          <w:rFonts w:eastAsia="Times New Roman"/>
          <w:b/>
          <w:bCs/>
          <w:i/>
          <w:iCs/>
          <w:sz w:val="24"/>
          <w:szCs w:val="24"/>
          <w:lang w:eastAsia="fr-FR"/>
        </w:rPr>
        <w:t>Cu  stimă,</w:t>
      </w:r>
    </w:p>
    <w:p w:rsidR="000C3730" w:rsidRPr="00E32DA3" w:rsidRDefault="000C3730" w:rsidP="00486659">
      <w:pPr>
        <w:spacing w:after="0" w:line="240" w:lineRule="auto"/>
        <w:contextualSpacing/>
        <w:jc w:val="both"/>
        <w:rPr>
          <w:rFonts w:eastAsia="Times New Roman"/>
          <w:b/>
          <w:bCs/>
          <w:i/>
          <w:iCs/>
          <w:sz w:val="24"/>
          <w:szCs w:val="24"/>
          <w:lang w:eastAsia="fr-FR"/>
        </w:rPr>
      </w:pPr>
    </w:p>
    <w:p w:rsidR="00486659" w:rsidRPr="00E32DA3" w:rsidRDefault="003E22DB" w:rsidP="00486659">
      <w:pPr>
        <w:spacing w:after="0" w:line="240" w:lineRule="auto"/>
        <w:contextualSpacing/>
        <w:jc w:val="both"/>
        <w:rPr>
          <w:rFonts w:eastAsia="Times New Roman"/>
          <w:b/>
          <w:iCs/>
          <w:sz w:val="24"/>
          <w:szCs w:val="24"/>
          <w:lang w:eastAsia="fr-FR"/>
        </w:rPr>
      </w:pPr>
      <w:r>
        <w:rPr>
          <w:rFonts w:eastAsia="Times New Roman"/>
          <w:b/>
          <w:iCs/>
          <w:sz w:val="24"/>
          <w:szCs w:val="24"/>
          <w:lang w:eastAsia="fr-FR"/>
        </w:rPr>
        <w:t xml:space="preserve">Reprezentant Legal </w:t>
      </w:r>
    </w:p>
    <w:p w:rsidR="003E22DB" w:rsidRDefault="00591554" w:rsidP="00486659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  <w:bookmarkStart w:id="5" w:name="_Hlk488940528"/>
      <w:r>
        <w:rPr>
          <w:rFonts w:eastAsia="Times New Roman"/>
          <w:b/>
          <w:sz w:val="24"/>
          <w:szCs w:val="24"/>
        </w:rPr>
        <w:t xml:space="preserve">Nume, prenume: </w:t>
      </w:r>
      <w:r w:rsidR="003E22DB">
        <w:rPr>
          <w:rFonts w:eastAsia="Times New Roman"/>
          <w:b/>
          <w:sz w:val="24"/>
          <w:szCs w:val="24"/>
        </w:rPr>
        <w:t>Alin Nicușor RACOVIȚĂ</w:t>
      </w:r>
    </w:p>
    <w:p w:rsidR="003E22DB" w:rsidRPr="00E32DA3" w:rsidRDefault="00486659" w:rsidP="00486659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  <w:r w:rsidRPr="00E32DA3">
        <w:rPr>
          <w:rFonts w:eastAsia="Times New Roman"/>
          <w:b/>
          <w:sz w:val="24"/>
          <w:szCs w:val="24"/>
        </w:rPr>
        <w:t>Semn</w:t>
      </w:r>
      <w:r>
        <w:rPr>
          <w:rFonts w:eastAsia="Times New Roman"/>
          <w:b/>
          <w:sz w:val="24"/>
          <w:szCs w:val="24"/>
        </w:rPr>
        <w:t>ă</w:t>
      </w:r>
      <w:r w:rsidRPr="00E32DA3">
        <w:rPr>
          <w:rFonts w:eastAsia="Times New Roman"/>
          <w:b/>
          <w:sz w:val="24"/>
          <w:szCs w:val="24"/>
        </w:rPr>
        <w:t>tura</w:t>
      </w:r>
      <w:r w:rsidR="000C3730">
        <w:rPr>
          <w:rFonts w:eastAsia="Times New Roman"/>
          <w:b/>
          <w:sz w:val="24"/>
          <w:szCs w:val="24"/>
        </w:rPr>
        <w:t>:</w:t>
      </w:r>
    </w:p>
    <w:p w:rsidR="00486659" w:rsidRPr="00E32DA3" w:rsidRDefault="00486659" w:rsidP="00486659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</w:rPr>
        <w:t>Data</w:t>
      </w:r>
      <w:r w:rsidR="000C3730">
        <w:rPr>
          <w:rFonts w:eastAsia="Times New Roman"/>
          <w:b/>
          <w:sz w:val="24"/>
          <w:szCs w:val="24"/>
        </w:rPr>
        <w:t>:</w:t>
      </w:r>
      <w:r w:rsidR="00591554">
        <w:rPr>
          <w:rFonts w:eastAsia="Times New Roman"/>
          <w:b/>
          <w:sz w:val="24"/>
          <w:szCs w:val="24"/>
        </w:rPr>
        <w:t xml:space="preserve"> .........................</w:t>
      </w:r>
    </w:p>
    <w:bookmarkEnd w:id="5"/>
    <w:p w:rsidR="00486659" w:rsidRPr="00E32DA3" w:rsidRDefault="00486659" w:rsidP="00486659">
      <w:pPr>
        <w:spacing w:after="0" w:line="240" w:lineRule="auto"/>
        <w:jc w:val="both"/>
        <w:rPr>
          <w:rFonts w:eastAsia="Times New Roman"/>
          <w:b/>
          <w:bCs/>
          <w:iCs/>
          <w:kern w:val="32"/>
          <w:sz w:val="24"/>
          <w:szCs w:val="24"/>
          <w:lang w:eastAsia="x-none"/>
        </w:rPr>
      </w:pPr>
    </w:p>
    <w:p w:rsidR="000C3730" w:rsidRPr="000C3730" w:rsidRDefault="00591554" w:rsidP="000C3730">
      <w:pPr>
        <w:spacing w:after="0" w:line="240" w:lineRule="auto"/>
        <w:rPr>
          <w:rFonts w:eastAsia="Times New Roman"/>
          <w:b/>
          <w:bCs/>
          <w:iCs/>
          <w:lang w:eastAsia="fr-FR"/>
        </w:rPr>
      </w:pPr>
      <w:r>
        <w:rPr>
          <w:rFonts w:eastAsia="Times New Roman"/>
          <w:b/>
          <w:bCs/>
          <w:iCs/>
          <w:lang w:eastAsia="fr-FR"/>
        </w:rPr>
        <w:t>Verificat: M</w:t>
      </w:r>
      <w:r w:rsidR="000C3730" w:rsidRPr="000C3730">
        <w:rPr>
          <w:rFonts w:eastAsia="Times New Roman"/>
          <w:b/>
          <w:bCs/>
          <w:iCs/>
          <w:lang w:eastAsia="fr-FR"/>
        </w:rPr>
        <w:t>anager GAL LJS</w:t>
      </w:r>
    </w:p>
    <w:p w:rsidR="003E22DB" w:rsidRDefault="003E22DB" w:rsidP="003E22DB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Nume</w:t>
      </w:r>
      <w:r w:rsidR="00591554">
        <w:rPr>
          <w:rFonts w:eastAsia="Times New Roman"/>
          <w:b/>
          <w:sz w:val="24"/>
          <w:szCs w:val="24"/>
        </w:rPr>
        <w:t>,</w:t>
      </w:r>
      <w:r>
        <w:rPr>
          <w:rFonts w:eastAsia="Times New Roman"/>
          <w:b/>
          <w:sz w:val="24"/>
          <w:szCs w:val="24"/>
        </w:rPr>
        <w:t xml:space="preserve"> prenume</w:t>
      </w:r>
      <w:r w:rsidR="00591554">
        <w:rPr>
          <w:rFonts w:eastAsia="Times New Roman"/>
          <w:b/>
          <w:sz w:val="24"/>
          <w:szCs w:val="24"/>
        </w:rPr>
        <w:t>:</w:t>
      </w:r>
      <w:r>
        <w:rPr>
          <w:rFonts w:eastAsia="Times New Roman"/>
          <w:b/>
          <w:sz w:val="24"/>
          <w:szCs w:val="24"/>
        </w:rPr>
        <w:t xml:space="preserve"> </w:t>
      </w:r>
      <w:r w:rsidR="000C3730">
        <w:rPr>
          <w:rFonts w:eastAsia="Times New Roman"/>
          <w:b/>
          <w:sz w:val="24"/>
          <w:szCs w:val="24"/>
        </w:rPr>
        <w:t>Carmen Petropoulos</w:t>
      </w:r>
    </w:p>
    <w:p w:rsidR="003E22DB" w:rsidRPr="00E32DA3" w:rsidRDefault="003E22DB" w:rsidP="003E22DB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  <w:r w:rsidRPr="00E32DA3">
        <w:rPr>
          <w:rFonts w:eastAsia="Times New Roman"/>
          <w:b/>
          <w:sz w:val="24"/>
          <w:szCs w:val="24"/>
        </w:rPr>
        <w:t>Semn</w:t>
      </w:r>
      <w:r>
        <w:rPr>
          <w:rFonts w:eastAsia="Times New Roman"/>
          <w:b/>
          <w:sz w:val="24"/>
          <w:szCs w:val="24"/>
        </w:rPr>
        <w:t>ă</w:t>
      </w:r>
      <w:r w:rsidRPr="00E32DA3">
        <w:rPr>
          <w:rFonts w:eastAsia="Times New Roman"/>
          <w:b/>
          <w:sz w:val="24"/>
          <w:szCs w:val="24"/>
        </w:rPr>
        <w:t>tura</w:t>
      </w:r>
      <w:r w:rsidR="00591554">
        <w:rPr>
          <w:rFonts w:eastAsia="Times New Roman"/>
          <w:b/>
          <w:sz w:val="24"/>
          <w:szCs w:val="24"/>
        </w:rPr>
        <w:t>:</w:t>
      </w:r>
    </w:p>
    <w:p w:rsidR="003E22DB" w:rsidRPr="00E32DA3" w:rsidRDefault="003E22DB" w:rsidP="003E22DB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</w:rPr>
        <w:t>Data</w:t>
      </w:r>
      <w:r>
        <w:rPr>
          <w:rFonts w:eastAsia="Times New Roman"/>
          <w:b/>
          <w:sz w:val="24"/>
          <w:szCs w:val="24"/>
        </w:rPr>
        <w:t>................</w:t>
      </w:r>
      <w:r w:rsidR="00591554">
        <w:rPr>
          <w:rFonts w:eastAsia="Times New Roman"/>
          <w:b/>
          <w:sz w:val="24"/>
          <w:szCs w:val="24"/>
        </w:rPr>
        <w:t>.......</w:t>
      </w:r>
    </w:p>
    <w:p w:rsidR="003E22DB" w:rsidRPr="008C687F" w:rsidRDefault="003E22DB" w:rsidP="00486659">
      <w:pPr>
        <w:spacing w:after="0" w:line="240" w:lineRule="auto"/>
        <w:rPr>
          <w:rFonts w:eastAsia="Times New Roman"/>
          <w:bCs/>
          <w:i/>
          <w:iCs/>
          <w:lang w:eastAsia="fr-FR"/>
        </w:rPr>
      </w:pPr>
    </w:p>
    <w:p w:rsidR="000C3730" w:rsidRPr="000C3730" w:rsidRDefault="00591554" w:rsidP="000C3730">
      <w:pPr>
        <w:spacing w:after="0" w:line="240" w:lineRule="auto"/>
        <w:rPr>
          <w:rFonts w:eastAsia="Times New Roman"/>
          <w:b/>
          <w:bCs/>
          <w:iCs/>
          <w:lang w:eastAsia="fr-FR"/>
        </w:rPr>
      </w:pPr>
      <w:r>
        <w:rPr>
          <w:rFonts w:eastAsia="Times New Roman"/>
          <w:b/>
          <w:bCs/>
          <w:iCs/>
          <w:lang w:eastAsia="fr-FR"/>
        </w:rPr>
        <w:t>Întocmit: E</w:t>
      </w:r>
      <w:r w:rsidR="000C3730" w:rsidRPr="000C3730">
        <w:rPr>
          <w:rFonts w:eastAsia="Times New Roman"/>
          <w:b/>
          <w:bCs/>
          <w:iCs/>
          <w:lang w:eastAsia="fr-FR"/>
        </w:rPr>
        <w:t>xpert GAL LJS</w:t>
      </w:r>
    </w:p>
    <w:p w:rsidR="000C3730" w:rsidRDefault="00591554" w:rsidP="000C3730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Nume,prenume: </w:t>
      </w:r>
      <w:r w:rsidR="000C3730">
        <w:rPr>
          <w:rFonts w:eastAsia="Times New Roman"/>
          <w:b/>
          <w:sz w:val="24"/>
          <w:szCs w:val="24"/>
        </w:rPr>
        <w:t>.......................</w:t>
      </w:r>
      <w:r>
        <w:rPr>
          <w:rFonts w:eastAsia="Times New Roman"/>
          <w:b/>
          <w:sz w:val="24"/>
          <w:szCs w:val="24"/>
        </w:rPr>
        <w:t>....</w:t>
      </w:r>
    </w:p>
    <w:p w:rsidR="000C3730" w:rsidRPr="00E32DA3" w:rsidRDefault="000C3730" w:rsidP="000C3730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  <w:r w:rsidRPr="00E32DA3">
        <w:rPr>
          <w:rFonts w:eastAsia="Times New Roman"/>
          <w:b/>
          <w:sz w:val="24"/>
          <w:szCs w:val="24"/>
        </w:rPr>
        <w:t>Semn</w:t>
      </w:r>
      <w:r>
        <w:rPr>
          <w:rFonts w:eastAsia="Times New Roman"/>
          <w:b/>
          <w:sz w:val="24"/>
          <w:szCs w:val="24"/>
        </w:rPr>
        <w:t>ă</w:t>
      </w:r>
      <w:r w:rsidRPr="00E32DA3">
        <w:rPr>
          <w:rFonts w:eastAsia="Times New Roman"/>
          <w:b/>
          <w:sz w:val="24"/>
          <w:szCs w:val="24"/>
        </w:rPr>
        <w:t>tura</w:t>
      </w:r>
      <w:r w:rsidR="00591554">
        <w:rPr>
          <w:rFonts w:eastAsia="Times New Roman"/>
          <w:b/>
          <w:sz w:val="24"/>
          <w:szCs w:val="24"/>
        </w:rPr>
        <w:t xml:space="preserve">: </w:t>
      </w:r>
    </w:p>
    <w:p w:rsidR="000C3730" w:rsidRPr="00E32DA3" w:rsidRDefault="000C3730" w:rsidP="000C3730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</w:rPr>
        <w:t>Data</w:t>
      </w:r>
      <w:r w:rsidR="00591554">
        <w:rPr>
          <w:rFonts w:eastAsia="Times New Roman"/>
          <w:b/>
          <w:sz w:val="24"/>
          <w:szCs w:val="24"/>
        </w:rPr>
        <w:t xml:space="preserve">: </w:t>
      </w:r>
      <w:r>
        <w:rPr>
          <w:rFonts w:eastAsia="Times New Roman"/>
          <w:b/>
          <w:sz w:val="24"/>
          <w:szCs w:val="24"/>
        </w:rPr>
        <w:t>................</w:t>
      </w:r>
      <w:r w:rsidR="00591554">
        <w:rPr>
          <w:rFonts w:eastAsia="Times New Roman"/>
          <w:b/>
          <w:sz w:val="24"/>
          <w:szCs w:val="24"/>
        </w:rPr>
        <w:t>.......</w:t>
      </w:r>
    </w:p>
    <w:p w:rsidR="00EF278A" w:rsidRDefault="00EF278A"/>
    <w:sectPr w:rsidR="00EF278A" w:rsidSect="000C3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81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6F" w:rsidRDefault="00383B6F" w:rsidP="00383B6F">
      <w:pPr>
        <w:spacing w:after="0" w:line="240" w:lineRule="auto"/>
      </w:pPr>
      <w:r>
        <w:separator/>
      </w:r>
    </w:p>
  </w:endnote>
  <w:endnote w:type="continuationSeparator" w:id="0">
    <w:p w:rsidR="00383B6F" w:rsidRDefault="00383B6F" w:rsidP="0038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2A" w:rsidRDefault="00A66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2A" w:rsidRDefault="00A66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2A" w:rsidRDefault="00A6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6F" w:rsidRDefault="00383B6F" w:rsidP="00383B6F">
      <w:pPr>
        <w:spacing w:after="0" w:line="240" w:lineRule="auto"/>
      </w:pPr>
      <w:r>
        <w:separator/>
      </w:r>
    </w:p>
  </w:footnote>
  <w:footnote w:type="continuationSeparator" w:id="0">
    <w:p w:rsidR="00383B6F" w:rsidRDefault="00383B6F" w:rsidP="0038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2A" w:rsidRDefault="00A66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B6F" w:rsidRDefault="00A6672A">
    <w:pPr>
      <w:pStyle w:val="Header"/>
    </w:pPr>
    <w:bookmarkStart w:id="6" w:name="_GoBack"/>
    <w:r>
      <w:rPr>
        <w:noProof/>
      </w:rPr>
      <w:drawing>
        <wp:anchor distT="0" distB="0" distL="114300" distR="114300" simplePos="0" relativeHeight="251661312" behindDoc="1" locked="0" layoutInCell="1" allowOverlap="1" wp14:anchorId="5418FA47" wp14:editId="5D4659D2">
          <wp:simplePos x="0" y="0"/>
          <wp:positionH relativeFrom="margin">
            <wp:posOffset>5178013</wp:posOffset>
          </wp:positionH>
          <wp:positionV relativeFrom="paragraph">
            <wp:posOffset>-262773</wp:posOffset>
          </wp:positionV>
          <wp:extent cx="751840" cy="542708"/>
          <wp:effectExtent l="0" t="0" r="0" b="0"/>
          <wp:wrapNone/>
          <wp:docPr id="20" name="Picture 20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54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r w:rsidR="00383B6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141554" wp14:editId="6383450E">
              <wp:simplePos x="0" y="0"/>
              <wp:positionH relativeFrom="margin">
                <wp:posOffset>-193586</wp:posOffset>
              </wp:positionH>
              <wp:positionV relativeFrom="paragraph">
                <wp:posOffset>-330826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EBC5A5" id="Group 7" o:spid="_x0000_s1026" style="position:absolute;margin-left:-15.25pt;margin-top:-26.0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AJzzUq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2A" w:rsidRDefault="00A66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9"/>
    <w:rsid w:val="000C3730"/>
    <w:rsid w:val="002A4242"/>
    <w:rsid w:val="00383B6F"/>
    <w:rsid w:val="003E22DB"/>
    <w:rsid w:val="00486659"/>
    <w:rsid w:val="004F51F9"/>
    <w:rsid w:val="00517103"/>
    <w:rsid w:val="00591554"/>
    <w:rsid w:val="005D7B8B"/>
    <w:rsid w:val="00673366"/>
    <w:rsid w:val="00902E53"/>
    <w:rsid w:val="00A6672A"/>
    <w:rsid w:val="00E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F5F1FB9-45D1-48E2-8902-028A0384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65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6F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83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6F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2017-07-20T09:55:00Z</dcterms:created>
  <dcterms:modified xsi:type="dcterms:W3CDTF">2017-08-07T14:23:00Z</dcterms:modified>
</cp:coreProperties>
</file>